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</w:p>
    <w:p w:rsidR="00991AC0" w:rsidRPr="00991AC0" w:rsidRDefault="00991AC0" w:rsidP="00991AC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18.05.2020r. 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 xml:space="preserve">Temat:    </w:t>
      </w:r>
      <w:r w:rsidRPr="00991AC0">
        <w:rPr>
          <w:rFonts w:ascii="Cambria" w:eastAsia="Calibri" w:hAnsi="Cambria" w:cs="Times New Roman"/>
          <w:sz w:val="32"/>
          <w:szCs w:val="32"/>
        </w:rPr>
        <w:t>NAGONASIENNE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1.   Przeczytaj uważnie temat lekcji ze stron 129 - 136 w podręczniku.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2.  Zapraszam do zapoznania się z prezentacją, na pewno pomoże zrozumieć omawiany temat: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4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https://drive.google.com/file/d/1bPphGo5TkK36rqhR9ONTsuvRxh7yrl1/view?fbclid=IwAR0dcbtvs9-KG5euQScxk-nn0D84KsJnujjtRjtsPIWxGL9GqkdQMj-yQb0</w:t>
        </w:r>
      </w:hyperlink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3.  Wykonaj notatkę: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Możesz wykorzystać to najważniejsze z podręcznika str. 136, lub wykorzystaj poniższą grafikę.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4. Praca z e-podręcznikiem – dla chętnych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https://epodreczniki.pl/a/nagonasienne/D16NWszUV</w:t>
        </w:r>
      </w:hyperlink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991AC0">
        <w:rPr>
          <w:rFonts w:ascii="Cambria" w:eastAsia="Calibri" w:hAnsi="Cambria" w:cs="Times New Roman"/>
          <w:sz w:val="28"/>
          <w:szCs w:val="28"/>
        </w:rPr>
        <w:t>5. Ciekawe zadania</w:t>
      </w: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https://wordwall.net/pl/resource/1865868/biologia/nagonasienne</w:t>
        </w:r>
      </w:hyperlink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https://wordwall.net/pl/resource/1733762/biologia/nagonasienne-wa%c5%bcne-s%c5%82owa</w:t>
        </w:r>
      </w:hyperlink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8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https://wordwall.net/pl/resource/1733527/biologia/nagonasienne-rozmna%c5%bcanie</w:t>
        </w:r>
      </w:hyperlink>
    </w:p>
    <w:p w:rsidR="00991AC0" w:rsidRDefault="00991AC0" w:rsidP="00991AC0">
      <w:pPr>
        <w:spacing w:line="256" w:lineRule="auto"/>
        <w:rPr>
          <w:rFonts w:ascii="Calibri" w:eastAsia="Calibri" w:hAnsi="Calibri" w:cs="Times New Roman"/>
        </w:rPr>
      </w:pPr>
      <w:hyperlink r:id="rId9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https://learningapps.org/6356624</w:t>
        </w:r>
      </w:hyperlink>
      <w:r w:rsidRPr="00991AC0">
        <w:rPr>
          <w:rFonts w:ascii="Cambria" w:eastAsia="Calibri" w:hAnsi="Cambria" w:cs="Times New Roman"/>
          <w:sz w:val="28"/>
          <w:szCs w:val="28"/>
        </w:rPr>
        <w:tab/>
      </w:r>
      <w:r w:rsidRPr="00991AC0">
        <w:rPr>
          <w:rFonts w:ascii="Cambria" w:eastAsia="Calibri" w:hAnsi="Cambria" w:cs="Times New Roman"/>
          <w:sz w:val="28"/>
          <w:szCs w:val="28"/>
        </w:rPr>
        <w:tab/>
      </w:r>
      <w:hyperlink r:id="rId10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https://learningapps.org/6356448</w:t>
        </w:r>
      </w:hyperlink>
    </w:p>
    <w:p w:rsidR="00991AC0" w:rsidRDefault="00991AC0" w:rsidP="00991AC0">
      <w:pPr>
        <w:spacing w:line="256" w:lineRule="auto"/>
        <w:rPr>
          <w:rFonts w:ascii="Calibri" w:eastAsia="Calibri" w:hAnsi="Calibri" w:cs="Times New Roman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11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https://learningapps.org/11636689</w:t>
        </w:r>
      </w:hyperlink>
      <w:r w:rsidRPr="00991AC0">
        <w:rPr>
          <w:rFonts w:ascii="Cambria" w:eastAsia="Calibri" w:hAnsi="Cambria" w:cs="Times New Roman"/>
          <w:sz w:val="28"/>
          <w:szCs w:val="28"/>
        </w:rPr>
        <w:tab/>
      </w:r>
      <w:hyperlink r:id="rId12" w:history="1">
        <w:r w:rsidRPr="00991AC0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https://learningapps.org/9741873</w:t>
        </w:r>
      </w:hyperlink>
    </w:p>
    <w:p w:rsidR="00991AC0" w:rsidRPr="00991AC0" w:rsidRDefault="00991AC0" w:rsidP="00991AC0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991AC0">
        <w:rPr>
          <w:rFonts w:ascii="Cambria" w:eastAsia="Calibri" w:hAnsi="Cambria" w:cs="Times New Roman"/>
          <w:color w:val="FF0000"/>
          <w:sz w:val="28"/>
          <w:szCs w:val="28"/>
        </w:rPr>
        <w:t>Na zdjęcie notatki czekam do dnia 24 maja.</w:t>
      </w:r>
    </w:p>
    <w:p w:rsidR="00991AC0" w:rsidRDefault="00991AC0" w:rsidP="00991AC0">
      <w:pPr>
        <w:jc w:val="center"/>
        <w:rPr>
          <w:rFonts w:ascii="Cambria" w:hAnsi="Cambria"/>
          <w:sz w:val="28"/>
          <w:szCs w:val="28"/>
        </w:rPr>
      </w:pPr>
    </w:p>
    <w:p w:rsidR="001F3999" w:rsidRPr="00961567" w:rsidRDefault="00991AC0">
      <w:pPr>
        <w:rPr>
          <w:rFonts w:ascii="Cambria" w:hAnsi="Cambria"/>
          <w:sz w:val="28"/>
          <w:szCs w:val="28"/>
        </w:rPr>
      </w:pPr>
      <w:bookmarkStart w:id="0" w:name="_GoBack"/>
      <w:r w:rsidRPr="00991AC0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4AEE9E" wp14:editId="08E7A9A2">
            <wp:simplePos x="0" y="0"/>
            <wp:positionH relativeFrom="margin">
              <wp:posOffset>257175</wp:posOffset>
            </wp:positionH>
            <wp:positionV relativeFrom="margin">
              <wp:posOffset>399415</wp:posOffset>
            </wp:positionV>
            <wp:extent cx="6214745" cy="8658225"/>
            <wp:effectExtent l="0" t="0" r="0" b="9525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6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77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33527/biologia/nagonasienne-rozmna%c5%bcanie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733762/biologia/nagonasienne-wa%c5%bcne-s%c5%82owa" TargetMode="External"/><Relationship Id="rId12" Type="http://schemas.openxmlformats.org/officeDocument/2006/relationships/hyperlink" Target="https://learningapps.org/97418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865868/biologia/nagonasienne" TargetMode="External"/><Relationship Id="rId11" Type="http://schemas.openxmlformats.org/officeDocument/2006/relationships/hyperlink" Target="https://learningapps.org/11636689" TargetMode="External"/><Relationship Id="rId5" Type="http://schemas.openxmlformats.org/officeDocument/2006/relationships/hyperlink" Target="https://epodreczniki.pl/a/nagonasienne/D16NWszU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6356448" TargetMode="External"/><Relationship Id="rId4" Type="http://schemas.openxmlformats.org/officeDocument/2006/relationships/hyperlink" Target="https://drive.google.com/file/d/1bPphGo5TkK36rqhR9ONTsuvRxh7yrl1/view?fbclid=IwAR0dcbtvs9-KG5euQScxk-nn0D84KsJnujjtRjtsPIWxGL9GqkdQMj-yQb0" TargetMode="External"/><Relationship Id="rId9" Type="http://schemas.openxmlformats.org/officeDocument/2006/relationships/hyperlink" Target="https://learningapps.org/6356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cp:lastPrinted>2020-05-15T13:18:00Z</cp:lastPrinted>
  <dcterms:created xsi:type="dcterms:W3CDTF">2020-05-15T05:51:00Z</dcterms:created>
  <dcterms:modified xsi:type="dcterms:W3CDTF">2020-05-18T06:06:00Z</dcterms:modified>
</cp:coreProperties>
</file>