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854" w:rsidRDefault="00BB3854" w:rsidP="00BB3854">
      <w:pPr>
        <w:jc w:val="center"/>
        <w:rPr>
          <w:rFonts w:ascii="Cambria" w:hAnsi="Cambria"/>
          <w:sz w:val="40"/>
          <w:szCs w:val="40"/>
        </w:rPr>
      </w:pPr>
      <w:r w:rsidRPr="00BB3854">
        <w:rPr>
          <w:rFonts w:ascii="Cambria" w:hAnsi="Cambria"/>
          <w:sz w:val="40"/>
          <w:szCs w:val="40"/>
        </w:rPr>
        <w:t>KLASA V</w:t>
      </w:r>
      <w:r w:rsidR="00692401">
        <w:rPr>
          <w:rFonts w:ascii="Cambria" w:hAnsi="Cambria"/>
          <w:sz w:val="40"/>
          <w:szCs w:val="40"/>
        </w:rPr>
        <w:t>I</w:t>
      </w:r>
      <w:r w:rsidR="00987F62">
        <w:rPr>
          <w:rFonts w:ascii="Cambria" w:hAnsi="Cambria"/>
          <w:sz w:val="40"/>
          <w:szCs w:val="40"/>
        </w:rPr>
        <w:t>I</w:t>
      </w:r>
    </w:p>
    <w:p w:rsidR="00987F62" w:rsidRPr="00BB3854" w:rsidRDefault="00987F62" w:rsidP="00BB3854">
      <w:pPr>
        <w:jc w:val="center"/>
        <w:rPr>
          <w:rFonts w:ascii="Cambria" w:hAnsi="Cambria"/>
          <w:sz w:val="40"/>
          <w:szCs w:val="40"/>
        </w:rPr>
      </w:pPr>
    </w:p>
    <w:p w:rsidR="00987F62" w:rsidRPr="00987F62" w:rsidRDefault="00987F62" w:rsidP="00987F62">
      <w:pPr>
        <w:jc w:val="right"/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12.05.2020r.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Temat: ZMYSŁ POWONIENIA, SMAKU I DOKTYKU.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</w:p>
    <w:p w:rsidR="00987F62" w:rsidRPr="00987F62" w:rsidRDefault="00987F62" w:rsidP="00987F62">
      <w:pPr>
        <w:rPr>
          <w:rFonts w:ascii="Cambria" w:hAnsi="Cambria"/>
          <w:color w:val="FF0000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1.   Przeczytaj uważnie temat lekcji ze stron 208 – 210 w podręczniku.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2. Wykonaj notatkę: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 xml:space="preserve">Uwaga najważniejsze rzeczy proszę aby znalazły się w </w:t>
      </w:r>
      <w:proofErr w:type="spellStart"/>
      <w:r w:rsidRPr="00987F62">
        <w:rPr>
          <w:rFonts w:ascii="Cambria" w:hAnsi="Cambria"/>
          <w:sz w:val="28"/>
          <w:szCs w:val="28"/>
        </w:rPr>
        <w:t>lapbooku</w:t>
      </w:r>
      <w:proofErr w:type="spellEnd"/>
      <w:r w:rsidRPr="00987F62">
        <w:rPr>
          <w:rFonts w:ascii="Cambria" w:hAnsi="Cambria"/>
          <w:sz w:val="28"/>
          <w:szCs w:val="28"/>
        </w:rPr>
        <w:t>: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- zmysł powonienia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- smak ( budowa języka schemat )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- zmysł dotyku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3. Praca z e-podręcznikiem.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hyperlink r:id="rId4" w:history="1">
        <w:r w:rsidRPr="00987F62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https://epodreczniki.pl/a/wech-smak-dotyk/DkajbcxiG</w:t>
        </w:r>
      </w:hyperlink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</w:p>
    <w:p w:rsidR="00987F62" w:rsidRPr="00987F62" w:rsidRDefault="00987F62" w:rsidP="00987F62">
      <w:pPr>
        <w:jc w:val="right"/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15.05.2020r.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Temat: UTRWALENIE WIADOMOŚCI Z DZIAŁU IX – NARZĄDY ZMYSŁÓW.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</w:p>
    <w:p w:rsidR="00987F62" w:rsidRPr="00987F62" w:rsidRDefault="00987F62" w:rsidP="00987F62">
      <w:pPr>
        <w:rPr>
          <w:rFonts w:ascii="Cambria" w:hAnsi="Cambria"/>
          <w:color w:val="FF0000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1.   Przygotuj się na sprawdzian.</w:t>
      </w:r>
    </w:p>
    <w:p w:rsidR="00987F62" w:rsidRPr="00987F62" w:rsidRDefault="00987F62" w:rsidP="00987F62">
      <w:pPr>
        <w:rPr>
          <w:rFonts w:ascii="Cambria" w:hAnsi="Cambria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2. Wykonaj w zeszycie zadania z podręcznika „Wiesz czy nie wiesz?” str. 212.</w:t>
      </w:r>
    </w:p>
    <w:p w:rsidR="00987F62" w:rsidRPr="00987F62" w:rsidRDefault="00987F62" w:rsidP="00987F62">
      <w:pPr>
        <w:rPr>
          <w:rFonts w:ascii="Cambria" w:hAnsi="Cambria"/>
          <w:color w:val="FF0000"/>
          <w:sz w:val="28"/>
          <w:szCs w:val="28"/>
        </w:rPr>
      </w:pPr>
      <w:r w:rsidRPr="00987F62">
        <w:rPr>
          <w:rFonts w:ascii="Cambria" w:hAnsi="Cambria"/>
          <w:color w:val="FF0000"/>
          <w:sz w:val="28"/>
          <w:szCs w:val="28"/>
        </w:rPr>
        <w:t xml:space="preserve">W dniu dzisiejszym mija termin nadesłania </w:t>
      </w:r>
      <w:proofErr w:type="spellStart"/>
      <w:r w:rsidRPr="00987F62">
        <w:rPr>
          <w:rFonts w:ascii="Cambria" w:hAnsi="Cambria"/>
          <w:color w:val="FF0000"/>
          <w:sz w:val="28"/>
          <w:szCs w:val="28"/>
        </w:rPr>
        <w:t>lapbooka</w:t>
      </w:r>
      <w:proofErr w:type="spellEnd"/>
      <w:r w:rsidRPr="00987F62">
        <w:rPr>
          <w:rFonts w:ascii="Cambria" w:hAnsi="Cambria"/>
          <w:color w:val="FF0000"/>
          <w:sz w:val="28"/>
          <w:szCs w:val="28"/>
        </w:rPr>
        <w:t>. Masz czas do godziny 18:00.</w:t>
      </w:r>
    </w:p>
    <w:p w:rsidR="00987F62" w:rsidRPr="00987F62" w:rsidRDefault="00987F62" w:rsidP="00987F62">
      <w:pPr>
        <w:rPr>
          <w:rFonts w:ascii="Cambria" w:hAnsi="Cambria"/>
          <w:b/>
          <w:bCs/>
          <w:color w:val="0D0D0D" w:themeColor="text1" w:themeTint="F2"/>
          <w:sz w:val="28"/>
          <w:szCs w:val="28"/>
        </w:rPr>
      </w:pPr>
      <w:r w:rsidRPr="00987F62">
        <w:rPr>
          <w:rFonts w:ascii="Cambria" w:hAnsi="Cambria"/>
          <w:sz w:val="28"/>
          <w:szCs w:val="28"/>
        </w:rPr>
        <w:t>3. Proponuję  ćwiczenia utrwalające w postaci gier, krzyżówek z dobrze znanych Wam stron:</w:t>
      </w:r>
      <w:r w:rsidRPr="00987F62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Pr="00987F62">
        <w:rPr>
          <w:rFonts w:ascii="Cambria" w:hAnsi="Cambria"/>
          <w:b/>
          <w:bCs/>
          <w:color w:val="0D0D0D" w:themeColor="text1" w:themeTint="F2"/>
          <w:sz w:val="28"/>
          <w:szCs w:val="28"/>
        </w:rPr>
        <w:t>wordwall</w:t>
      </w:r>
      <w:proofErr w:type="spellEnd"/>
      <w:r w:rsidRPr="00987F62">
        <w:rPr>
          <w:rFonts w:ascii="Cambria" w:hAnsi="Cambria"/>
          <w:b/>
          <w:bCs/>
          <w:color w:val="0D0D0D" w:themeColor="text1" w:themeTint="F2"/>
          <w:sz w:val="28"/>
          <w:szCs w:val="28"/>
        </w:rPr>
        <w:t xml:space="preserve"> oraz learning </w:t>
      </w:r>
      <w:proofErr w:type="spellStart"/>
      <w:r w:rsidRPr="00987F62">
        <w:rPr>
          <w:rFonts w:ascii="Cambria" w:hAnsi="Cambria"/>
          <w:b/>
          <w:bCs/>
          <w:color w:val="0D0D0D" w:themeColor="text1" w:themeTint="F2"/>
          <w:sz w:val="28"/>
          <w:szCs w:val="28"/>
        </w:rPr>
        <w:t>apps</w:t>
      </w:r>
      <w:proofErr w:type="spellEnd"/>
      <w:r w:rsidRPr="00987F62">
        <w:rPr>
          <w:rFonts w:ascii="Cambria" w:hAnsi="Cambria"/>
          <w:b/>
          <w:bCs/>
          <w:color w:val="0D0D0D" w:themeColor="text1" w:themeTint="F2"/>
          <w:sz w:val="28"/>
          <w:szCs w:val="28"/>
        </w:rPr>
        <w:t>.</w:t>
      </w:r>
    </w:p>
    <w:p w:rsidR="00987F62" w:rsidRPr="00987F62" w:rsidRDefault="00987F62" w:rsidP="00987F62">
      <w:pPr>
        <w:rPr>
          <w:rFonts w:ascii="Cambria" w:hAnsi="Cambria"/>
          <w:color w:val="0D0D0D" w:themeColor="text1" w:themeTint="F2"/>
          <w:sz w:val="28"/>
          <w:szCs w:val="28"/>
        </w:rPr>
      </w:pPr>
      <w:r w:rsidRPr="00987F62">
        <w:rPr>
          <w:rFonts w:ascii="Cambria" w:hAnsi="Cambria"/>
          <w:color w:val="0D0D0D" w:themeColor="text1" w:themeTint="F2"/>
          <w:sz w:val="28"/>
          <w:szCs w:val="28"/>
        </w:rPr>
        <w:t>Przykłady:</w:t>
      </w:r>
    </w:p>
    <w:p w:rsidR="00987F62" w:rsidRPr="00987F62" w:rsidRDefault="00987F62" w:rsidP="00987F62">
      <w:pPr>
        <w:rPr>
          <w:rFonts w:ascii="Cambria" w:hAnsi="Cambria"/>
          <w:color w:val="0D0D0D" w:themeColor="text1" w:themeTint="F2"/>
          <w:sz w:val="28"/>
          <w:szCs w:val="28"/>
        </w:rPr>
      </w:pPr>
      <w:hyperlink r:id="rId5" w:history="1">
        <w:r w:rsidRPr="00987F62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https://wordwall.net/pl/resource/1016054/nazwy-zmys%C5%82%C3%B3w</w:t>
        </w:r>
      </w:hyperlink>
    </w:p>
    <w:p w:rsidR="00987F62" w:rsidRPr="00987F62" w:rsidRDefault="00987F62" w:rsidP="00987F62">
      <w:pPr>
        <w:rPr>
          <w:rFonts w:ascii="Cambria" w:hAnsi="Cambria"/>
          <w:color w:val="0D0D0D" w:themeColor="text1" w:themeTint="F2"/>
          <w:sz w:val="28"/>
          <w:szCs w:val="28"/>
        </w:rPr>
      </w:pPr>
      <w:hyperlink r:id="rId6" w:history="1">
        <w:r w:rsidRPr="00987F62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https://wordwall.net/pl/resource/1100332/nasze-zmys%C5%82y-po%C5%82%C4%85cz-w-pary</w:t>
        </w:r>
      </w:hyperlink>
    </w:p>
    <w:p w:rsidR="00987F62" w:rsidRPr="00987F62" w:rsidRDefault="00987F62" w:rsidP="00987F62">
      <w:pPr>
        <w:rPr>
          <w:rFonts w:ascii="Cambria" w:hAnsi="Cambria"/>
          <w:color w:val="0D0D0D" w:themeColor="text1" w:themeTint="F2"/>
          <w:sz w:val="28"/>
          <w:szCs w:val="28"/>
        </w:rPr>
      </w:pPr>
      <w:hyperlink r:id="rId7" w:history="1">
        <w:r w:rsidRPr="00987F62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https://wordwall.net/pl/resource/1473937/rewalidacja-si/dotyksmakw%c4%99ch-wzrok</w:t>
        </w:r>
      </w:hyperlink>
    </w:p>
    <w:p w:rsidR="00987F62" w:rsidRPr="00987F62" w:rsidRDefault="00987F62" w:rsidP="00987F62">
      <w:pPr>
        <w:rPr>
          <w:rFonts w:ascii="Cambria" w:hAnsi="Cambria"/>
          <w:color w:val="0D0D0D" w:themeColor="text1" w:themeTint="F2"/>
          <w:sz w:val="28"/>
          <w:szCs w:val="28"/>
        </w:rPr>
      </w:pPr>
      <w:hyperlink r:id="rId8" w:history="1">
        <w:r w:rsidRPr="00987F62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https://wordwall.net/pl/resource/1111427/edukacjawczesnoszkolna/zmys%c5%82y</w:t>
        </w:r>
      </w:hyperlink>
    </w:p>
    <w:p w:rsidR="00987F62" w:rsidRPr="00987F62" w:rsidRDefault="00987F62" w:rsidP="00987F62">
      <w:pPr>
        <w:rPr>
          <w:rFonts w:ascii="Cambria" w:hAnsi="Cambria"/>
          <w:color w:val="0D0D0D" w:themeColor="text1" w:themeTint="F2"/>
          <w:sz w:val="28"/>
          <w:szCs w:val="28"/>
        </w:rPr>
      </w:pPr>
      <w:hyperlink r:id="rId9" w:history="1">
        <w:r w:rsidRPr="00987F62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https://learningapps.org/4674167</w:t>
        </w:r>
      </w:hyperlink>
      <w:r w:rsidRPr="00987F62">
        <w:rPr>
          <w:rFonts w:ascii="Cambria" w:hAnsi="Cambria"/>
          <w:color w:val="0D0D0D" w:themeColor="text1" w:themeTint="F2"/>
          <w:sz w:val="28"/>
          <w:szCs w:val="28"/>
        </w:rPr>
        <w:tab/>
      </w:r>
      <w:r w:rsidRPr="00987F62">
        <w:rPr>
          <w:rFonts w:ascii="Cambria" w:hAnsi="Cambria"/>
          <w:color w:val="0D0D0D" w:themeColor="text1" w:themeTint="F2"/>
          <w:sz w:val="28"/>
          <w:szCs w:val="28"/>
        </w:rPr>
        <w:tab/>
      </w:r>
      <w:hyperlink r:id="rId10" w:history="1">
        <w:r w:rsidRPr="00987F62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https://learningapps.org/4989400</w:t>
        </w:r>
      </w:hyperlink>
    </w:p>
    <w:p w:rsidR="00987F62" w:rsidRPr="00987F62" w:rsidRDefault="00987F62" w:rsidP="00987F62">
      <w:pPr>
        <w:rPr>
          <w:rFonts w:ascii="Cambria" w:hAnsi="Cambria"/>
          <w:color w:val="0D0D0D" w:themeColor="text1" w:themeTint="F2"/>
          <w:sz w:val="28"/>
          <w:szCs w:val="28"/>
        </w:rPr>
      </w:pPr>
      <w:hyperlink r:id="rId11" w:history="1">
        <w:r w:rsidRPr="00987F62">
          <w:rPr>
            <w:rFonts w:ascii="Cambria" w:hAnsi="Cambria"/>
            <w:color w:val="0563C1" w:themeColor="hyperlink"/>
            <w:sz w:val="28"/>
            <w:szCs w:val="28"/>
            <w:u w:val="single"/>
          </w:rPr>
          <w:t>https://learningapps.org/3806948</w:t>
        </w:r>
      </w:hyperlink>
      <w:r w:rsidRPr="00987F62">
        <w:rPr>
          <w:rFonts w:ascii="Cambria" w:hAnsi="Cambria"/>
          <w:color w:val="0D0D0D" w:themeColor="text1" w:themeTint="F2"/>
          <w:sz w:val="28"/>
          <w:szCs w:val="28"/>
        </w:rPr>
        <w:tab/>
      </w:r>
    </w:p>
    <w:p w:rsidR="005E0D87" w:rsidRDefault="005E0D87">
      <w:bookmarkStart w:id="0" w:name="_GoBack"/>
      <w:bookmarkEnd w:id="0"/>
    </w:p>
    <w:sectPr w:rsidR="005E0D87" w:rsidSect="00CB0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87"/>
    <w:rsid w:val="005E0D87"/>
    <w:rsid w:val="00692401"/>
    <w:rsid w:val="00987F62"/>
    <w:rsid w:val="00BB3854"/>
    <w:rsid w:val="00C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2646"/>
  <w15:chartTrackingRefBased/>
  <w15:docId w15:val="{4AF9C16E-1846-4E95-B5E3-59750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11427/edukacjawczesnoszkolna/zmys%c5%82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473937/rewalidacja-si/dotyksmakw%c4%99ch-wzr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00332/nasze-zmys%C5%82y-po%C5%82%C4%85cz-w-pary" TargetMode="External"/><Relationship Id="rId11" Type="http://schemas.openxmlformats.org/officeDocument/2006/relationships/hyperlink" Target="https://learningapps.org/3806948" TargetMode="External"/><Relationship Id="rId5" Type="http://schemas.openxmlformats.org/officeDocument/2006/relationships/hyperlink" Target="https://wordwall.net/pl/resource/1016054/nazwy-zmys%C5%82%C3%B3w" TargetMode="External"/><Relationship Id="rId10" Type="http://schemas.openxmlformats.org/officeDocument/2006/relationships/hyperlink" Target="https://learningapps.org/4989400" TargetMode="External"/><Relationship Id="rId4" Type="http://schemas.openxmlformats.org/officeDocument/2006/relationships/hyperlink" Target="https://epodreczniki.pl/a/wech-smak-dotyk/DkajbcxiG" TargetMode="External"/><Relationship Id="rId9" Type="http://schemas.openxmlformats.org/officeDocument/2006/relationships/hyperlink" Target="https://learningapps.org/46741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2020-05-10T19:13:00Z</dcterms:created>
  <dcterms:modified xsi:type="dcterms:W3CDTF">2020-05-10T19:13:00Z</dcterms:modified>
</cp:coreProperties>
</file>