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B3" w:rsidRDefault="005C2B12">
      <w:r>
        <w:tab/>
      </w:r>
      <w:r>
        <w:tab/>
      </w:r>
      <w:r>
        <w:tab/>
      </w:r>
      <w:r>
        <w:tab/>
      </w:r>
    </w:p>
    <w:p w:rsidR="005C2B12" w:rsidRDefault="005C2B12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696">
        <w:rPr>
          <w:rFonts w:ascii="Arial" w:hAnsi="Arial" w:cs="Arial"/>
        </w:rPr>
        <w:t>Číslo : 02</w:t>
      </w:r>
      <w:r w:rsidRPr="005C2B12">
        <w:rPr>
          <w:rFonts w:ascii="Arial" w:hAnsi="Arial" w:cs="Arial"/>
        </w:rPr>
        <w:t>/2021/RŠ</w:t>
      </w:r>
    </w:p>
    <w:p w:rsidR="005C2B12" w:rsidRPr="005C2B12" w:rsidRDefault="001236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Dátum: 14</w:t>
      </w:r>
      <w:r w:rsidR="005C2B12">
        <w:rPr>
          <w:rFonts w:ascii="Arial" w:hAnsi="Arial" w:cs="Arial"/>
        </w:rPr>
        <w:t>.01.2021</w:t>
      </w:r>
    </w:p>
    <w:p w:rsidR="00AB25C3" w:rsidRDefault="00AB25C3"/>
    <w:p w:rsidR="00AB25C3" w:rsidRDefault="00AB25C3" w:rsidP="00AB25C3">
      <w:pPr>
        <w:jc w:val="center"/>
        <w:rPr>
          <w:rFonts w:ascii="Arial" w:hAnsi="Arial" w:cs="Arial"/>
          <w:b/>
          <w:sz w:val="32"/>
        </w:rPr>
      </w:pPr>
      <w:r w:rsidRPr="00AB25C3">
        <w:rPr>
          <w:rFonts w:ascii="Arial" w:hAnsi="Arial" w:cs="Arial"/>
          <w:b/>
          <w:sz w:val="32"/>
        </w:rPr>
        <w:t xml:space="preserve">Usmernenie k návratu škôl </w:t>
      </w:r>
    </w:p>
    <w:p w:rsidR="00AB25C3" w:rsidRDefault="00AB25C3" w:rsidP="00AB25C3">
      <w:pPr>
        <w:jc w:val="center"/>
        <w:rPr>
          <w:rFonts w:ascii="Arial" w:hAnsi="Arial" w:cs="Arial"/>
          <w:b/>
          <w:sz w:val="32"/>
        </w:rPr>
      </w:pPr>
    </w:p>
    <w:p w:rsidR="00AB25C3" w:rsidRDefault="00D81144" w:rsidP="00A722F5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základe plánu </w:t>
      </w:r>
      <w:r w:rsidR="005C2B12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ávratu škôl pre žiakov 1. stupňa </w:t>
      </w:r>
      <w:r w:rsidR="00123696">
        <w:rPr>
          <w:rFonts w:ascii="Arial" w:hAnsi="Arial" w:cs="Arial"/>
          <w:b/>
          <w:sz w:val="24"/>
        </w:rPr>
        <w:t>od  25</w:t>
      </w:r>
      <w:r w:rsidRPr="00D81144">
        <w:rPr>
          <w:rFonts w:ascii="Arial" w:hAnsi="Arial" w:cs="Arial"/>
          <w:b/>
          <w:sz w:val="24"/>
        </w:rPr>
        <w:t>.1.2021</w:t>
      </w:r>
      <w:r w:rsidR="00A32F23">
        <w:rPr>
          <w:rFonts w:ascii="Arial" w:hAnsi="Arial" w:cs="Arial"/>
          <w:sz w:val="24"/>
        </w:rPr>
        <w:t xml:space="preserve"> m</w:t>
      </w:r>
      <w:r>
        <w:rPr>
          <w:rFonts w:ascii="Arial" w:hAnsi="Arial" w:cs="Arial"/>
          <w:sz w:val="24"/>
        </w:rPr>
        <w:t xml:space="preserve">inisterstvo školstva vedy, výskumu a športu vydalo </w:t>
      </w:r>
      <w:proofErr w:type="spellStart"/>
      <w:r>
        <w:rPr>
          <w:rFonts w:ascii="Arial" w:hAnsi="Arial" w:cs="Arial"/>
          <w:sz w:val="24"/>
        </w:rPr>
        <w:t>infografické</w:t>
      </w:r>
      <w:proofErr w:type="spellEnd"/>
      <w:r>
        <w:rPr>
          <w:rFonts w:ascii="Arial" w:hAnsi="Arial" w:cs="Arial"/>
          <w:sz w:val="24"/>
        </w:rPr>
        <w:t xml:space="preserve"> usmernenie, kde sa školy        pre žiakov v 1. stupňa otvoria a umožnia žiakov  prezenčné </w:t>
      </w:r>
      <w:r w:rsidR="005C2B12">
        <w:rPr>
          <w:rFonts w:ascii="Arial" w:hAnsi="Arial" w:cs="Arial"/>
          <w:sz w:val="24"/>
        </w:rPr>
        <w:t xml:space="preserve">vzdelávanie                  </w:t>
      </w:r>
      <w:r>
        <w:rPr>
          <w:rFonts w:ascii="Arial" w:hAnsi="Arial" w:cs="Arial"/>
          <w:sz w:val="24"/>
        </w:rPr>
        <w:t xml:space="preserve"> po otestovaní zákonných zástupcov a zamestnancov školy.</w:t>
      </w:r>
    </w:p>
    <w:p w:rsidR="00A722F5" w:rsidRPr="00A722F5" w:rsidRDefault="00A722F5" w:rsidP="00A722F5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základe tohto usmernenia r</w:t>
      </w:r>
      <w:r w:rsidR="00E86DFA">
        <w:rPr>
          <w:rFonts w:ascii="Arial" w:hAnsi="Arial" w:cs="Arial"/>
          <w:b/>
          <w:sz w:val="24"/>
        </w:rPr>
        <w:t>iaditeľka Z</w:t>
      </w:r>
      <w:r w:rsidR="00D81144" w:rsidRPr="00A722F5">
        <w:rPr>
          <w:rFonts w:ascii="Arial" w:hAnsi="Arial" w:cs="Arial"/>
          <w:b/>
          <w:sz w:val="24"/>
        </w:rPr>
        <w:t xml:space="preserve">ákladnej školy </w:t>
      </w:r>
      <w:r w:rsidR="00E86DFA">
        <w:rPr>
          <w:rFonts w:ascii="Arial" w:hAnsi="Arial" w:cs="Arial"/>
          <w:b/>
          <w:sz w:val="24"/>
        </w:rPr>
        <w:t>vo Vinosadoch v súčinnosti</w:t>
      </w:r>
      <w:r>
        <w:rPr>
          <w:rFonts w:ascii="Arial" w:hAnsi="Arial" w:cs="Arial"/>
          <w:b/>
          <w:sz w:val="24"/>
        </w:rPr>
        <w:t xml:space="preserve"> </w:t>
      </w:r>
      <w:r w:rsidR="00D81144" w:rsidRPr="00A722F5">
        <w:rPr>
          <w:rFonts w:ascii="Arial" w:hAnsi="Arial" w:cs="Arial"/>
          <w:b/>
          <w:sz w:val="24"/>
        </w:rPr>
        <w:t>so zriaďovateľom</w:t>
      </w:r>
      <w:r w:rsidR="00A32F23">
        <w:rPr>
          <w:rFonts w:ascii="Arial" w:hAnsi="Arial" w:cs="Arial"/>
          <w:b/>
          <w:sz w:val="24"/>
        </w:rPr>
        <w:t xml:space="preserve"> s</w:t>
      </w:r>
      <w:r>
        <w:rPr>
          <w:rFonts w:ascii="Arial" w:hAnsi="Arial" w:cs="Arial"/>
          <w:b/>
          <w:sz w:val="24"/>
        </w:rPr>
        <w:t xml:space="preserve"> Obecným </w:t>
      </w:r>
      <w:r w:rsidR="00D81144" w:rsidRPr="00A722F5">
        <w:rPr>
          <w:rFonts w:ascii="Arial" w:hAnsi="Arial" w:cs="Arial"/>
          <w:b/>
          <w:sz w:val="24"/>
        </w:rPr>
        <w:t>úrad</w:t>
      </w:r>
      <w:r>
        <w:rPr>
          <w:rFonts w:ascii="Arial" w:hAnsi="Arial" w:cs="Arial"/>
          <w:b/>
          <w:sz w:val="24"/>
        </w:rPr>
        <w:t xml:space="preserve">om </w:t>
      </w:r>
      <w:r w:rsidR="00D81144" w:rsidRPr="00A722F5">
        <w:rPr>
          <w:rFonts w:ascii="Arial" w:hAnsi="Arial" w:cs="Arial"/>
          <w:b/>
          <w:sz w:val="24"/>
        </w:rPr>
        <w:t>Vinosady vydalo</w:t>
      </w:r>
      <w:r w:rsidR="00A32F23">
        <w:rPr>
          <w:rFonts w:ascii="Arial" w:hAnsi="Arial" w:cs="Arial"/>
          <w:b/>
          <w:sz w:val="24"/>
        </w:rPr>
        <w:t xml:space="preserve"> toto</w:t>
      </w:r>
    </w:p>
    <w:p w:rsidR="00A722F5" w:rsidRPr="00E963A7" w:rsidRDefault="005C2B12" w:rsidP="00AB25C3">
      <w:pPr>
        <w:jc w:val="center"/>
        <w:rPr>
          <w:rFonts w:ascii="Arial" w:hAnsi="Arial" w:cs="Arial"/>
          <w:b/>
          <w:color w:val="FF0000"/>
          <w:sz w:val="44"/>
        </w:rPr>
      </w:pPr>
      <w:r>
        <w:rPr>
          <w:rFonts w:ascii="Arial" w:hAnsi="Arial" w:cs="Arial"/>
          <w:b/>
          <w:sz w:val="44"/>
        </w:rPr>
        <w:t xml:space="preserve"> </w:t>
      </w:r>
      <w:r w:rsidRPr="00E963A7">
        <w:rPr>
          <w:rFonts w:ascii="Arial" w:hAnsi="Arial" w:cs="Arial"/>
          <w:b/>
          <w:color w:val="FF0000"/>
          <w:sz w:val="44"/>
        </w:rPr>
        <w:t>rozhodnutie</w:t>
      </w:r>
      <w:r w:rsidR="00D81144" w:rsidRPr="00E963A7">
        <w:rPr>
          <w:rFonts w:ascii="Arial" w:hAnsi="Arial" w:cs="Arial"/>
          <w:b/>
          <w:color w:val="FF0000"/>
          <w:sz w:val="44"/>
        </w:rPr>
        <w:t xml:space="preserve"> </w:t>
      </w:r>
    </w:p>
    <w:p w:rsidR="00A722F5" w:rsidRDefault="00A722F5" w:rsidP="00A722F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 testovanie zákonných zástupcov a pracovníkov školstva v uzavretej skupine takto:</w:t>
      </w:r>
    </w:p>
    <w:p w:rsidR="00A722F5" w:rsidRDefault="00A722F5" w:rsidP="00A722F5">
      <w:pPr>
        <w:jc w:val="center"/>
        <w:rPr>
          <w:rFonts w:ascii="Arial" w:hAnsi="Arial" w:cs="Arial"/>
          <w:sz w:val="24"/>
        </w:rPr>
      </w:pPr>
    </w:p>
    <w:p w:rsidR="00A722F5" w:rsidRPr="005C2B12" w:rsidRDefault="00A722F5" w:rsidP="00A722F5">
      <w:pPr>
        <w:jc w:val="center"/>
        <w:rPr>
          <w:rFonts w:ascii="Arial" w:hAnsi="Arial" w:cs="Arial"/>
          <w:i/>
          <w:sz w:val="24"/>
        </w:rPr>
      </w:pPr>
      <w:r w:rsidRPr="005C2B12">
        <w:rPr>
          <w:rFonts w:ascii="Arial" w:hAnsi="Arial" w:cs="Arial"/>
          <w:i/>
          <w:sz w:val="24"/>
        </w:rPr>
        <w:t>TESTOVANIE ZÁKONNÝCH ZÁSTPCOV A ZAMESTNANCOV ŠKOLY                    SA USKUTOČNÍ:</w:t>
      </w:r>
    </w:p>
    <w:p w:rsidR="00123696" w:rsidRDefault="00123696" w:rsidP="00123696">
      <w:pPr>
        <w:jc w:val="center"/>
        <w:rPr>
          <w:rFonts w:ascii="Arial" w:hAnsi="Arial" w:cs="Arial"/>
          <w:b/>
          <w:color w:val="C00000"/>
          <w:sz w:val="44"/>
        </w:rPr>
      </w:pPr>
      <w:r>
        <w:rPr>
          <w:rFonts w:ascii="Arial" w:hAnsi="Arial" w:cs="Arial"/>
          <w:b/>
          <w:color w:val="C00000"/>
          <w:sz w:val="44"/>
        </w:rPr>
        <w:t>23</w:t>
      </w:r>
      <w:r w:rsidR="00A722F5" w:rsidRPr="00A722F5">
        <w:rPr>
          <w:rFonts w:ascii="Arial" w:hAnsi="Arial" w:cs="Arial"/>
          <w:b/>
          <w:color w:val="C00000"/>
          <w:sz w:val="44"/>
        </w:rPr>
        <w:t xml:space="preserve">. </w:t>
      </w:r>
      <w:r>
        <w:rPr>
          <w:rFonts w:ascii="Arial" w:hAnsi="Arial" w:cs="Arial"/>
          <w:b/>
          <w:color w:val="C00000"/>
          <w:sz w:val="44"/>
        </w:rPr>
        <w:t>0</w:t>
      </w:r>
      <w:r w:rsidR="00A722F5" w:rsidRPr="00A722F5">
        <w:rPr>
          <w:rFonts w:ascii="Arial" w:hAnsi="Arial" w:cs="Arial"/>
          <w:b/>
          <w:color w:val="C00000"/>
          <w:sz w:val="44"/>
        </w:rPr>
        <w:t>1. 2021</w:t>
      </w:r>
      <w:r w:rsidR="00D81144" w:rsidRPr="00A722F5">
        <w:rPr>
          <w:rFonts w:ascii="Arial" w:hAnsi="Arial" w:cs="Arial"/>
          <w:b/>
          <w:color w:val="C00000"/>
          <w:sz w:val="44"/>
        </w:rPr>
        <w:t xml:space="preserve"> </w:t>
      </w:r>
    </w:p>
    <w:p w:rsidR="00123696" w:rsidRDefault="00123696" w:rsidP="00CF2A6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Ak bude prebiehať celoplošné testovanie </w:t>
      </w:r>
      <w:r w:rsidR="00E86DFA">
        <w:rPr>
          <w:rFonts w:ascii="Arial" w:hAnsi="Arial" w:cs="Arial"/>
          <w:b/>
          <w:sz w:val="36"/>
        </w:rPr>
        <w:t>uskutoční sa</w:t>
      </w:r>
      <w:r>
        <w:rPr>
          <w:rFonts w:ascii="Arial" w:hAnsi="Arial" w:cs="Arial"/>
          <w:b/>
          <w:sz w:val="36"/>
        </w:rPr>
        <w:t xml:space="preserve"> podľa harmonogramu obce.</w:t>
      </w:r>
    </w:p>
    <w:p w:rsidR="00123696" w:rsidRDefault="00123696" w:rsidP="00CF2A6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Ak </w:t>
      </w:r>
      <w:r w:rsidR="00E963A7">
        <w:rPr>
          <w:rFonts w:ascii="Arial" w:hAnsi="Arial" w:cs="Arial"/>
          <w:b/>
          <w:sz w:val="36"/>
        </w:rPr>
        <w:t>testovanie nebude celoplošné</w:t>
      </w:r>
      <w:r w:rsidR="004D646E">
        <w:rPr>
          <w:rFonts w:ascii="Arial" w:hAnsi="Arial" w:cs="Arial"/>
          <w:b/>
          <w:sz w:val="36"/>
        </w:rPr>
        <w:t>,</w:t>
      </w:r>
      <w:r w:rsidR="00E963A7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testovanie</w:t>
      </w:r>
      <w:r w:rsidR="00E963A7">
        <w:rPr>
          <w:rFonts w:ascii="Arial" w:hAnsi="Arial" w:cs="Arial"/>
          <w:b/>
          <w:sz w:val="36"/>
        </w:rPr>
        <w:t xml:space="preserve"> pre zamestnancov a zákonných zástupcov</w:t>
      </w:r>
      <w:r>
        <w:rPr>
          <w:rFonts w:ascii="Arial" w:hAnsi="Arial" w:cs="Arial"/>
          <w:b/>
          <w:sz w:val="36"/>
        </w:rPr>
        <w:t xml:space="preserve"> bude prebiehať :</w:t>
      </w:r>
    </w:p>
    <w:p w:rsidR="00A722F5" w:rsidRDefault="00E963A7" w:rsidP="00CF2A6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</w:t>
      </w:r>
      <w:r w:rsidR="00E86DFA">
        <w:rPr>
          <w:rFonts w:ascii="Arial" w:hAnsi="Arial" w:cs="Arial"/>
          <w:b/>
          <w:sz w:val="36"/>
        </w:rPr>
        <w:t>v</w:t>
      </w:r>
      <w:r w:rsidR="00A722F5">
        <w:rPr>
          <w:rFonts w:ascii="Arial" w:hAnsi="Arial" w:cs="Arial"/>
          <w:b/>
          <w:sz w:val="36"/>
        </w:rPr>
        <w:t> čase od 8.00 hod. do 18.00 hod. v priestoroch telocvične v</w:t>
      </w:r>
      <w:r w:rsidR="00CF2A60">
        <w:rPr>
          <w:rFonts w:ascii="Arial" w:hAnsi="Arial" w:cs="Arial"/>
          <w:b/>
          <w:sz w:val="36"/>
        </w:rPr>
        <w:t>o</w:t>
      </w:r>
      <w:r w:rsidR="00A722F5">
        <w:rPr>
          <w:rFonts w:ascii="Arial" w:hAnsi="Arial" w:cs="Arial"/>
          <w:b/>
          <w:sz w:val="36"/>
        </w:rPr>
        <w:t xml:space="preserve"> Vinosadoch </w:t>
      </w:r>
      <w:r w:rsidR="00123696">
        <w:rPr>
          <w:rFonts w:ascii="Arial" w:hAnsi="Arial" w:cs="Arial"/>
          <w:b/>
          <w:sz w:val="36"/>
        </w:rPr>
        <w:t>takto :</w:t>
      </w:r>
    </w:p>
    <w:p w:rsidR="00A722F5" w:rsidRPr="00A722F5" w:rsidRDefault="00A722F5" w:rsidP="00A722F5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A722F5">
        <w:rPr>
          <w:rFonts w:ascii="Arial" w:hAnsi="Arial" w:cs="Arial"/>
          <w:sz w:val="24"/>
        </w:rPr>
        <w:t>V čase od 8.00</w:t>
      </w:r>
      <w:r>
        <w:rPr>
          <w:rFonts w:ascii="Arial" w:hAnsi="Arial" w:cs="Arial"/>
          <w:sz w:val="24"/>
        </w:rPr>
        <w:t xml:space="preserve"> hod. -   </w:t>
      </w:r>
      <w:r w:rsidRPr="00A722F5">
        <w:rPr>
          <w:rFonts w:ascii="Arial" w:hAnsi="Arial" w:cs="Arial"/>
          <w:sz w:val="24"/>
        </w:rPr>
        <w:t xml:space="preserve">10.00 hod. testovanie zamestnancov škôl </w:t>
      </w:r>
    </w:p>
    <w:p w:rsidR="00A722F5" w:rsidRPr="00A722F5" w:rsidRDefault="00A722F5" w:rsidP="00A722F5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A722F5">
        <w:rPr>
          <w:rFonts w:ascii="Arial" w:hAnsi="Arial" w:cs="Arial"/>
          <w:sz w:val="24"/>
        </w:rPr>
        <w:t>V čase od 10.00</w:t>
      </w:r>
      <w:r>
        <w:rPr>
          <w:rFonts w:ascii="Arial" w:hAnsi="Arial" w:cs="Arial"/>
          <w:sz w:val="24"/>
        </w:rPr>
        <w:t xml:space="preserve"> hod. </w:t>
      </w:r>
      <w:r w:rsidRPr="00A722F5">
        <w:rPr>
          <w:rFonts w:ascii="Arial" w:hAnsi="Arial" w:cs="Arial"/>
          <w:sz w:val="24"/>
        </w:rPr>
        <w:t xml:space="preserve"> -11.00 hod. zákonní zástupcovia</w:t>
      </w:r>
      <w:r w:rsidR="00704C64">
        <w:rPr>
          <w:rFonts w:ascii="Arial" w:hAnsi="Arial" w:cs="Arial"/>
          <w:sz w:val="24"/>
        </w:rPr>
        <w:t xml:space="preserve"> </w:t>
      </w:r>
    </w:p>
    <w:p w:rsidR="00A722F5" w:rsidRPr="00A722F5" w:rsidRDefault="00A722F5" w:rsidP="00A722F5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A722F5">
        <w:rPr>
          <w:rFonts w:ascii="Arial" w:hAnsi="Arial" w:cs="Arial"/>
          <w:sz w:val="24"/>
        </w:rPr>
        <w:t xml:space="preserve">V čase od 12.00 hod. </w:t>
      </w:r>
      <w:r>
        <w:rPr>
          <w:rFonts w:ascii="Arial" w:hAnsi="Arial" w:cs="Arial"/>
          <w:sz w:val="24"/>
        </w:rPr>
        <w:t>-</w:t>
      </w:r>
      <w:r w:rsidRPr="00A722F5">
        <w:rPr>
          <w:rFonts w:ascii="Arial" w:hAnsi="Arial" w:cs="Arial"/>
          <w:sz w:val="24"/>
        </w:rPr>
        <w:t xml:space="preserve"> 13.00 hod. obedňajšia prestávka</w:t>
      </w:r>
    </w:p>
    <w:p w:rsidR="00A722F5" w:rsidRDefault="00A722F5" w:rsidP="00A722F5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A722F5">
        <w:rPr>
          <w:rFonts w:ascii="Arial" w:hAnsi="Arial" w:cs="Arial"/>
          <w:sz w:val="24"/>
        </w:rPr>
        <w:t xml:space="preserve">V čase od 13.00 hod. </w:t>
      </w:r>
      <w:r>
        <w:rPr>
          <w:rFonts w:ascii="Arial" w:hAnsi="Arial" w:cs="Arial"/>
          <w:sz w:val="24"/>
        </w:rPr>
        <w:t>-</w:t>
      </w:r>
      <w:r w:rsidRPr="00A722F5">
        <w:rPr>
          <w:rFonts w:ascii="Arial" w:hAnsi="Arial" w:cs="Arial"/>
          <w:sz w:val="24"/>
        </w:rPr>
        <w:t xml:space="preserve"> 18.00 hod. zákonní zástupcovia</w:t>
      </w:r>
    </w:p>
    <w:p w:rsidR="00704C64" w:rsidRDefault="007A14C3" w:rsidP="00F73A8B">
      <w:pPr>
        <w:spacing w:line="276" w:lineRule="auto"/>
        <w:ind w:firstLine="360"/>
        <w:rPr>
          <w:rFonts w:ascii="Arial" w:hAnsi="Arial" w:cs="Arial"/>
          <w:i/>
          <w:sz w:val="24"/>
          <w:u w:val="single"/>
        </w:rPr>
      </w:pPr>
      <w:r w:rsidRPr="007A14C3">
        <w:rPr>
          <w:rFonts w:ascii="Arial" w:hAnsi="Arial" w:cs="Arial"/>
          <w:i/>
          <w:sz w:val="24"/>
          <w:u w:val="single"/>
        </w:rPr>
        <w:t>Na testovanie je potrebné priniesť občiansky preukaz</w:t>
      </w:r>
      <w:r w:rsidR="00F73A8B">
        <w:rPr>
          <w:rFonts w:ascii="Arial" w:hAnsi="Arial" w:cs="Arial"/>
          <w:i/>
          <w:sz w:val="24"/>
          <w:u w:val="single"/>
        </w:rPr>
        <w:t xml:space="preserve"> !</w:t>
      </w:r>
    </w:p>
    <w:p w:rsidR="00F73A8B" w:rsidRPr="007A14C3" w:rsidRDefault="00F73A8B" w:rsidP="00F73A8B">
      <w:pPr>
        <w:spacing w:line="276" w:lineRule="auto"/>
        <w:ind w:firstLine="360"/>
        <w:rPr>
          <w:rFonts w:ascii="Arial" w:hAnsi="Arial" w:cs="Arial"/>
          <w:i/>
          <w:sz w:val="24"/>
          <w:u w:val="single"/>
        </w:rPr>
      </w:pPr>
    </w:p>
    <w:p w:rsidR="00CF2A60" w:rsidRPr="007A14C3" w:rsidRDefault="00CF2A60" w:rsidP="00CF2A60">
      <w:pPr>
        <w:spacing w:line="276" w:lineRule="auto"/>
        <w:ind w:firstLine="360"/>
        <w:rPr>
          <w:rFonts w:ascii="Arial" w:hAnsi="Arial" w:cs="Arial"/>
          <w:b/>
          <w:i/>
          <w:sz w:val="24"/>
          <w:u w:val="single"/>
        </w:rPr>
      </w:pPr>
      <w:r w:rsidRPr="007A14C3">
        <w:rPr>
          <w:rFonts w:ascii="Arial" w:hAnsi="Arial" w:cs="Arial"/>
          <w:b/>
          <w:i/>
          <w:sz w:val="24"/>
          <w:u w:val="single"/>
        </w:rPr>
        <w:t xml:space="preserve">Na základe </w:t>
      </w:r>
      <w:proofErr w:type="spellStart"/>
      <w:r w:rsidRPr="007A14C3">
        <w:rPr>
          <w:rFonts w:ascii="Arial" w:hAnsi="Arial" w:cs="Arial"/>
          <w:b/>
          <w:i/>
          <w:sz w:val="24"/>
          <w:u w:val="single"/>
        </w:rPr>
        <w:t>infografického</w:t>
      </w:r>
      <w:proofErr w:type="spellEnd"/>
      <w:r w:rsidRPr="007A14C3">
        <w:rPr>
          <w:rFonts w:ascii="Arial" w:hAnsi="Arial" w:cs="Arial"/>
          <w:b/>
          <w:i/>
          <w:sz w:val="24"/>
          <w:u w:val="single"/>
        </w:rPr>
        <w:t xml:space="preserve"> usmernenia</w:t>
      </w:r>
      <w:r w:rsidR="00A32F23" w:rsidRPr="007A14C3">
        <w:rPr>
          <w:rFonts w:ascii="Arial" w:hAnsi="Arial" w:cs="Arial"/>
          <w:b/>
          <w:i/>
          <w:sz w:val="24"/>
          <w:u w:val="single"/>
        </w:rPr>
        <w:t xml:space="preserve"> sa testovania</w:t>
      </w:r>
      <w:r w:rsidRPr="007A14C3">
        <w:rPr>
          <w:rFonts w:ascii="Arial" w:hAnsi="Arial" w:cs="Arial"/>
          <w:b/>
          <w:i/>
          <w:sz w:val="24"/>
          <w:u w:val="single"/>
        </w:rPr>
        <w:t xml:space="preserve"> zúčastnia  :</w:t>
      </w:r>
    </w:p>
    <w:p w:rsidR="00CF2A60" w:rsidRDefault="00CF2A60" w:rsidP="00CF2A60">
      <w:pPr>
        <w:pStyle w:val="Odsekzoznamu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CF2A60">
        <w:rPr>
          <w:rFonts w:ascii="Arial" w:hAnsi="Arial" w:cs="Arial"/>
          <w:sz w:val="24"/>
        </w:rPr>
        <w:t xml:space="preserve">Jeden zákonný zástupca, žijúci v spoločnej domácnosti </w:t>
      </w:r>
      <w:r>
        <w:rPr>
          <w:rFonts w:ascii="Arial" w:hAnsi="Arial" w:cs="Arial"/>
          <w:sz w:val="24"/>
        </w:rPr>
        <w:t>(odporúčame obidvoch zákonných zástupcov)</w:t>
      </w:r>
    </w:p>
    <w:p w:rsidR="00CF2A60" w:rsidRDefault="00CF2A60" w:rsidP="00CF2A60">
      <w:pPr>
        <w:pStyle w:val="Odsekzoznamu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Obaja zákonní zástupcovia, ktorí majú striedavú starostlivosť.</w:t>
      </w:r>
    </w:p>
    <w:p w:rsidR="00CF2A60" w:rsidRDefault="00CF2A60" w:rsidP="00CF2A60">
      <w:pPr>
        <w:pStyle w:val="Odsekzoznamu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Osamelý zákonný zástupca, ktorý sa stará o dieťa.</w:t>
      </w:r>
    </w:p>
    <w:p w:rsidR="00704C64" w:rsidRPr="00704C64" w:rsidRDefault="00704C64" w:rsidP="005C2B12">
      <w:pPr>
        <w:pStyle w:val="Odsekzoznamu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 zákonný zástupca nebude otestovaný, žiak nemôže nastúpiť do školy          na prezenčné vzdelávanie a zostáva doma na dištančnom vzdelávaní.       Žiak je na nasledujúcich 5 dní ospravedlnený.</w:t>
      </w:r>
    </w:p>
    <w:p w:rsidR="00CF2A60" w:rsidRDefault="00CF2A60" w:rsidP="00CF2A60">
      <w:pPr>
        <w:pStyle w:val="Odsekzoznamu"/>
        <w:spacing w:line="276" w:lineRule="auto"/>
        <w:rPr>
          <w:rFonts w:ascii="Arial" w:hAnsi="Arial" w:cs="Arial"/>
          <w:sz w:val="24"/>
        </w:rPr>
      </w:pPr>
    </w:p>
    <w:p w:rsidR="00CF2A60" w:rsidRPr="005C2B12" w:rsidRDefault="00CF2A60" w:rsidP="00CF2A60">
      <w:pPr>
        <w:spacing w:line="276" w:lineRule="auto"/>
        <w:rPr>
          <w:rFonts w:ascii="Arial" w:hAnsi="Arial" w:cs="Arial"/>
          <w:b/>
          <w:sz w:val="24"/>
        </w:rPr>
      </w:pPr>
      <w:r w:rsidRPr="005C2B12">
        <w:rPr>
          <w:rFonts w:ascii="Arial" w:hAnsi="Arial" w:cs="Arial"/>
          <w:b/>
          <w:sz w:val="24"/>
        </w:rPr>
        <w:t>Záverečné ustanovenie :</w:t>
      </w:r>
    </w:p>
    <w:p w:rsidR="005C2B12" w:rsidRDefault="00CF2A60" w:rsidP="005C2B1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Žiak na prezenčné vzdelávanie </w:t>
      </w:r>
      <w:r w:rsidR="00704C64">
        <w:rPr>
          <w:rFonts w:ascii="Arial" w:hAnsi="Arial" w:cs="Arial"/>
          <w:sz w:val="24"/>
        </w:rPr>
        <w:t>od 24</w:t>
      </w:r>
      <w:r w:rsidR="005C2B12">
        <w:rPr>
          <w:rFonts w:ascii="Arial" w:hAnsi="Arial" w:cs="Arial"/>
          <w:sz w:val="24"/>
        </w:rPr>
        <w:t xml:space="preserve">.1.2021 </w:t>
      </w:r>
      <w:r>
        <w:rPr>
          <w:rFonts w:ascii="Arial" w:hAnsi="Arial" w:cs="Arial"/>
          <w:sz w:val="24"/>
        </w:rPr>
        <w:t xml:space="preserve">môže nastúpiť ak </w:t>
      </w:r>
      <w:r w:rsidR="005C2B12">
        <w:rPr>
          <w:rFonts w:ascii="Arial" w:hAnsi="Arial" w:cs="Arial"/>
          <w:sz w:val="24"/>
        </w:rPr>
        <w:t xml:space="preserve">sa </w:t>
      </w:r>
      <w:r>
        <w:rPr>
          <w:rFonts w:ascii="Arial" w:hAnsi="Arial" w:cs="Arial"/>
          <w:sz w:val="24"/>
        </w:rPr>
        <w:t xml:space="preserve">zákonní zástupcovia preukážu negatívnym antigénnym </w:t>
      </w:r>
      <w:r w:rsidR="00704C64">
        <w:rPr>
          <w:rFonts w:ascii="Arial" w:hAnsi="Arial" w:cs="Arial"/>
          <w:sz w:val="24"/>
        </w:rPr>
        <w:t xml:space="preserve">alebo PCR </w:t>
      </w:r>
      <w:r>
        <w:rPr>
          <w:rFonts w:ascii="Arial" w:hAnsi="Arial" w:cs="Arial"/>
          <w:sz w:val="24"/>
        </w:rPr>
        <w:t>testom</w:t>
      </w:r>
      <w:r w:rsidR="00704C64">
        <w:rPr>
          <w:rFonts w:ascii="Arial" w:hAnsi="Arial" w:cs="Arial"/>
          <w:sz w:val="24"/>
        </w:rPr>
        <w:t xml:space="preserve"> nie starším </w:t>
      </w:r>
      <w:r w:rsidR="00D40415">
        <w:rPr>
          <w:rFonts w:ascii="Arial" w:hAnsi="Arial" w:cs="Arial"/>
          <w:sz w:val="24"/>
        </w:rPr>
        <w:t xml:space="preserve">        </w:t>
      </w:r>
      <w:bookmarkStart w:id="0" w:name="_GoBack"/>
      <w:bookmarkEnd w:id="0"/>
      <w:r w:rsidR="00704C64">
        <w:rPr>
          <w:rFonts w:ascii="Arial" w:hAnsi="Arial" w:cs="Arial"/>
          <w:sz w:val="24"/>
        </w:rPr>
        <w:t>ako 72 hodín</w:t>
      </w:r>
      <w:r>
        <w:rPr>
          <w:rFonts w:ascii="Arial" w:hAnsi="Arial" w:cs="Arial"/>
          <w:sz w:val="24"/>
        </w:rPr>
        <w:t>, v opačnom prípade</w:t>
      </w:r>
      <w:r w:rsidR="00A32F23">
        <w:rPr>
          <w:rFonts w:ascii="Arial" w:hAnsi="Arial" w:cs="Arial"/>
          <w:sz w:val="24"/>
        </w:rPr>
        <w:t xml:space="preserve"> sa</w:t>
      </w:r>
      <w:r w:rsidR="00704C64">
        <w:rPr>
          <w:rFonts w:ascii="Arial" w:hAnsi="Arial" w:cs="Arial"/>
          <w:sz w:val="24"/>
        </w:rPr>
        <w:t xml:space="preserve"> žiak</w:t>
      </w:r>
      <w:r w:rsidR="00A32F23">
        <w:rPr>
          <w:rFonts w:ascii="Arial" w:hAnsi="Arial" w:cs="Arial"/>
          <w:sz w:val="24"/>
        </w:rPr>
        <w:t xml:space="preserve"> </w:t>
      </w:r>
      <w:r w:rsidR="005C2B12">
        <w:rPr>
          <w:rFonts w:ascii="Arial" w:hAnsi="Arial" w:cs="Arial"/>
          <w:sz w:val="24"/>
        </w:rPr>
        <w:t xml:space="preserve">nemôže </w:t>
      </w:r>
      <w:r>
        <w:rPr>
          <w:rFonts w:ascii="Arial" w:hAnsi="Arial" w:cs="Arial"/>
          <w:sz w:val="24"/>
        </w:rPr>
        <w:t>prezenčnéh</w:t>
      </w:r>
      <w:r w:rsidR="005C2B12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vzdelávania </w:t>
      </w:r>
      <w:r w:rsidR="005C2B12">
        <w:rPr>
          <w:rFonts w:ascii="Arial" w:hAnsi="Arial" w:cs="Arial"/>
          <w:sz w:val="24"/>
        </w:rPr>
        <w:t>zúčastniť.</w:t>
      </w:r>
    </w:p>
    <w:p w:rsidR="00D376A5" w:rsidRDefault="001529B1" w:rsidP="005C2B1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Testovania</w:t>
      </w:r>
      <w:r w:rsidR="00D376A5">
        <w:rPr>
          <w:rFonts w:ascii="Arial" w:hAnsi="Arial" w:cs="Arial"/>
          <w:sz w:val="24"/>
        </w:rPr>
        <w:t xml:space="preserve"> v</w:t>
      </w:r>
      <w:r>
        <w:rPr>
          <w:rFonts w:ascii="Arial" w:hAnsi="Arial" w:cs="Arial"/>
          <w:sz w:val="24"/>
        </w:rPr>
        <w:t> </w:t>
      </w:r>
      <w:r w:rsidR="00D376A5">
        <w:rPr>
          <w:rFonts w:ascii="Arial" w:hAnsi="Arial" w:cs="Arial"/>
          <w:sz w:val="24"/>
        </w:rPr>
        <w:t>obci</w:t>
      </w:r>
      <w:r>
        <w:rPr>
          <w:rFonts w:ascii="Arial" w:hAnsi="Arial" w:cs="Arial"/>
          <w:sz w:val="24"/>
        </w:rPr>
        <w:t xml:space="preserve"> sa</w:t>
      </w:r>
      <w:r w:rsidR="00D376A5">
        <w:rPr>
          <w:rFonts w:ascii="Arial" w:hAnsi="Arial" w:cs="Arial"/>
          <w:sz w:val="24"/>
        </w:rPr>
        <w:t xml:space="preserve"> </w:t>
      </w:r>
      <w:r w:rsidR="00E963A7">
        <w:rPr>
          <w:rFonts w:ascii="Arial" w:hAnsi="Arial" w:cs="Arial"/>
          <w:sz w:val="24"/>
        </w:rPr>
        <w:t>môžu zúčastniť</w:t>
      </w:r>
      <w:r w:rsidR="00D376A5">
        <w:rPr>
          <w:rFonts w:ascii="Arial" w:hAnsi="Arial" w:cs="Arial"/>
          <w:sz w:val="24"/>
        </w:rPr>
        <w:t xml:space="preserve"> aj zákonní zástupcovia, ktorí nemajú trvalý pobyt v obci, ale žiaci navštevujú základnú školy.</w:t>
      </w:r>
    </w:p>
    <w:p w:rsidR="005C2B12" w:rsidRDefault="00E963A7" w:rsidP="005C2B1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Usmernenie nadobúda účinnosť 18.1.2021</w:t>
      </w:r>
      <w:r w:rsidR="005C2B12">
        <w:rPr>
          <w:rFonts w:ascii="Arial" w:hAnsi="Arial" w:cs="Arial"/>
          <w:sz w:val="24"/>
        </w:rPr>
        <w:t>.</w:t>
      </w:r>
    </w:p>
    <w:p w:rsidR="005C2B12" w:rsidRDefault="005C2B12" w:rsidP="005C2B12">
      <w:pPr>
        <w:spacing w:line="360" w:lineRule="auto"/>
        <w:rPr>
          <w:rFonts w:ascii="Arial" w:hAnsi="Arial" w:cs="Arial"/>
          <w:sz w:val="24"/>
        </w:rPr>
      </w:pPr>
    </w:p>
    <w:p w:rsidR="00C95776" w:rsidRDefault="00C95776" w:rsidP="005C2B12">
      <w:pPr>
        <w:spacing w:line="360" w:lineRule="auto"/>
        <w:rPr>
          <w:rFonts w:ascii="Arial" w:hAnsi="Arial" w:cs="Arial"/>
          <w:sz w:val="24"/>
        </w:rPr>
      </w:pPr>
    </w:p>
    <w:p w:rsidR="005C2B12" w:rsidRDefault="005C2B12" w:rsidP="005C2B12">
      <w:pPr>
        <w:spacing w:line="360" w:lineRule="auto"/>
        <w:rPr>
          <w:rFonts w:ascii="Arial" w:hAnsi="Arial" w:cs="Arial"/>
          <w:sz w:val="24"/>
        </w:rPr>
      </w:pPr>
    </w:p>
    <w:p w:rsidR="005C2B12" w:rsidRDefault="005C2B12" w:rsidP="005C2B1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963A7">
        <w:rPr>
          <w:rFonts w:ascii="Arial" w:hAnsi="Arial" w:cs="Arial"/>
          <w:sz w:val="24"/>
        </w:rPr>
        <w:t xml:space="preserve">    </w:t>
      </w:r>
      <w:r w:rsidR="00E963A7">
        <w:rPr>
          <w:rFonts w:ascii="Arial" w:hAnsi="Arial" w:cs="Arial"/>
          <w:sz w:val="24"/>
        </w:rPr>
        <w:tab/>
      </w:r>
      <w:r w:rsidR="00E963A7">
        <w:rPr>
          <w:rFonts w:ascii="Arial" w:hAnsi="Arial" w:cs="Arial"/>
          <w:sz w:val="24"/>
        </w:rPr>
        <w:tab/>
      </w:r>
      <w:r w:rsidR="00E963A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Ing. Emília Pošvancová</w:t>
      </w:r>
    </w:p>
    <w:p w:rsidR="005C2B12" w:rsidRDefault="00E963A7" w:rsidP="005C2B1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5C2B12">
        <w:rPr>
          <w:rFonts w:ascii="Arial" w:hAnsi="Arial" w:cs="Arial"/>
          <w:sz w:val="24"/>
        </w:rPr>
        <w:tab/>
      </w:r>
      <w:r w:rsidR="005C2B12">
        <w:rPr>
          <w:rFonts w:ascii="Arial" w:hAnsi="Arial" w:cs="Arial"/>
          <w:sz w:val="24"/>
        </w:rPr>
        <w:tab/>
      </w:r>
      <w:r w:rsidR="005C2B12">
        <w:rPr>
          <w:rFonts w:ascii="Arial" w:hAnsi="Arial" w:cs="Arial"/>
          <w:sz w:val="24"/>
        </w:rPr>
        <w:tab/>
      </w:r>
      <w:r w:rsidR="005C2B12">
        <w:rPr>
          <w:rFonts w:ascii="Arial" w:hAnsi="Arial" w:cs="Arial"/>
          <w:sz w:val="24"/>
        </w:rPr>
        <w:tab/>
      </w:r>
      <w:r w:rsidR="005C2B12">
        <w:rPr>
          <w:rFonts w:ascii="Arial" w:hAnsi="Arial" w:cs="Arial"/>
          <w:sz w:val="24"/>
        </w:rPr>
        <w:tab/>
        <w:t xml:space="preserve">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 w:rsidR="005C2B12">
        <w:rPr>
          <w:rFonts w:ascii="Arial" w:hAnsi="Arial" w:cs="Arial"/>
          <w:sz w:val="24"/>
        </w:rPr>
        <w:t xml:space="preserve">   riaditeľka</w:t>
      </w:r>
    </w:p>
    <w:p w:rsidR="005C2B12" w:rsidRDefault="005C2B12" w:rsidP="005C2B12">
      <w:pPr>
        <w:spacing w:line="360" w:lineRule="auto"/>
        <w:rPr>
          <w:rFonts w:ascii="Arial" w:hAnsi="Arial" w:cs="Arial"/>
          <w:sz w:val="24"/>
        </w:rPr>
      </w:pPr>
    </w:p>
    <w:p w:rsidR="005C2B12" w:rsidRPr="00CF2A60" w:rsidRDefault="005C2B12" w:rsidP="005C2B1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5C2B12" w:rsidRPr="00CF2A60" w:rsidSect="00940E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54" w:rsidRDefault="00756E54" w:rsidP="00AB25C3">
      <w:pPr>
        <w:spacing w:after="0" w:line="240" w:lineRule="auto"/>
      </w:pPr>
      <w:r>
        <w:separator/>
      </w:r>
    </w:p>
  </w:endnote>
  <w:endnote w:type="continuationSeparator" w:id="0">
    <w:p w:rsidR="00756E54" w:rsidRDefault="00756E54" w:rsidP="00AB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54" w:rsidRDefault="00756E54" w:rsidP="00AB25C3">
      <w:pPr>
        <w:spacing w:after="0" w:line="240" w:lineRule="auto"/>
      </w:pPr>
      <w:r>
        <w:separator/>
      </w:r>
    </w:p>
  </w:footnote>
  <w:footnote w:type="continuationSeparator" w:id="0">
    <w:p w:rsidR="00756E54" w:rsidRDefault="00756E54" w:rsidP="00AB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C3" w:rsidRPr="00AB25C3" w:rsidRDefault="00AB25C3" w:rsidP="00AB25C3">
    <w:pPr>
      <w:pStyle w:val="Hlavika"/>
      <w:jc w:val="center"/>
      <w:rPr>
        <w:rFonts w:ascii="Comic Sans MS" w:hAnsi="Comic Sans MS"/>
        <w:b/>
        <w:sz w:val="36"/>
        <w:u w:val="single"/>
      </w:rPr>
    </w:pPr>
    <w:r w:rsidRPr="00AB25C3">
      <w:rPr>
        <w:rFonts w:ascii="Comic Sans MS" w:hAnsi="Comic Sans MS"/>
        <w:b/>
        <w:sz w:val="36"/>
        <w:u w:val="single"/>
      </w:rPr>
      <w:t>Základná škola, Školská 49, 902 01  Vinosady</w:t>
    </w:r>
  </w:p>
  <w:p w:rsidR="00AB25C3" w:rsidRPr="00AB25C3" w:rsidRDefault="00AB25C3">
    <w:pPr>
      <w:pStyle w:val="Hlavika"/>
      <w:rPr>
        <w:b/>
        <w:sz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1CB"/>
    <w:multiLevelType w:val="hybridMultilevel"/>
    <w:tmpl w:val="95B84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1D53"/>
    <w:multiLevelType w:val="hybridMultilevel"/>
    <w:tmpl w:val="DCAA0F6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C4410"/>
    <w:multiLevelType w:val="hybridMultilevel"/>
    <w:tmpl w:val="FBC42F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5C3"/>
    <w:rsid w:val="00123696"/>
    <w:rsid w:val="001529B1"/>
    <w:rsid w:val="004D646E"/>
    <w:rsid w:val="005C2B12"/>
    <w:rsid w:val="00657886"/>
    <w:rsid w:val="00704C64"/>
    <w:rsid w:val="00756E54"/>
    <w:rsid w:val="007A14C3"/>
    <w:rsid w:val="00836E7B"/>
    <w:rsid w:val="00885F4F"/>
    <w:rsid w:val="008978A4"/>
    <w:rsid w:val="00940EFB"/>
    <w:rsid w:val="00A32F23"/>
    <w:rsid w:val="00A722F5"/>
    <w:rsid w:val="00AB25C3"/>
    <w:rsid w:val="00B510E5"/>
    <w:rsid w:val="00C60BB3"/>
    <w:rsid w:val="00C95776"/>
    <w:rsid w:val="00CF2A60"/>
    <w:rsid w:val="00D376A5"/>
    <w:rsid w:val="00D40415"/>
    <w:rsid w:val="00D81144"/>
    <w:rsid w:val="00E86DFA"/>
    <w:rsid w:val="00E963A7"/>
    <w:rsid w:val="00F7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25C3"/>
  </w:style>
  <w:style w:type="paragraph" w:styleId="Pta">
    <w:name w:val="footer"/>
    <w:basedOn w:val="Normlny"/>
    <w:link w:val="PtaChar"/>
    <w:uiPriority w:val="99"/>
    <w:unhideWhenUsed/>
    <w:rsid w:val="00AB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25C3"/>
  </w:style>
  <w:style w:type="paragraph" w:styleId="Odsekzoznamu">
    <w:name w:val="List Paragraph"/>
    <w:basedOn w:val="Normlny"/>
    <w:uiPriority w:val="34"/>
    <w:qFormat/>
    <w:rsid w:val="00A72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Pošvancová</dc:creator>
  <cp:keywords/>
  <dc:description/>
  <cp:lastModifiedBy>Repa</cp:lastModifiedBy>
  <cp:revision>5</cp:revision>
  <dcterms:created xsi:type="dcterms:W3CDTF">2021-01-14T18:39:00Z</dcterms:created>
  <dcterms:modified xsi:type="dcterms:W3CDTF">2021-01-14T19:24:00Z</dcterms:modified>
</cp:coreProperties>
</file>