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AC0" w:rsidRPr="00991AC0" w:rsidRDefault="00991AC0" w:rsidP="00991AC0">
      <w:pPr>
        <w:spacing w:line="256" w:lineRule="auto"/>
        <w:jc w:val="center"/>
        <w:rPr>
          <w:rFonts w:ascii="Cambria" w:eastAsia="Calibri" w:hAnsi="Cambria" w:cs="Times New Roman"/>
          <w:sz w:val="40"/>
          <w:szCs w:val="40"/>
        </w:rPr>
      </w:pPr>
      <w:r w:rsidRPr="00991AC0">
        <w:rPr>
          <w:rFonts w:ascii="Cambria" w:eastAsia="Calibri" w:hAnsi="Cambria" w:cs="Times New Roman"/>
          <w:sz w:val="40"/>
          <w:szCs w:val="40"/>
        </w:rPr>
        <w:t>KLASA V</w:t>
      </w:r>
      <w:r w:rsidR="00BF6230">
        <w:rPr>
          <w:rFonts w:ascii="Cambria" w:eastAsia="Calibri" w:hAnsi="Cambria" w:cs="Times New Roman"/>
          <w:sz w:val="40"/>
          <w:szCs w:val="40"/>
        </w:rPr>
        <w:t>I</w:t>
      </w:r>
      <w:r w:rsidR="005D07FD">
        <w:rPr>
          <w:rFonts w:ascii="Cambria" w:eastAsia="Calibri" w:hAnsi="Cambria" w:cs="Times New Roman"/>
          <w:sz w:val="40"/>
          <w:szCs w:val="40"/>
        </w:rPr>
        <w:t>I</w:t>
      </w:r>
    </w:p>
    <w:p w:rsidR="005D07FD" w:rsidRPr="005D07FD" w:rsidRDefault="005D07FD" w:rsidP="005D07FD">
      <w:pPr>
        <w:spacing w:line="256" w:lineRule="auto"/>
        <w:rPr>
          <w:rFonts w:ascii="Cambria" w:eastAsia="Calibri" w:hAnsi="Cambria" w:cs="Times New Roman"/>
          <w:color w:val="0D0D0D" w:themeColor="text1" w:themeTint="F2"/>
          <w:sz w:val="28"/>
          <w:szCs w:val="28"/>
        </w:rPr>
      </w:pPr>
    </w:p>
    <w:p w:rsidR="005D07FD" w:rsidRPr="005D07FD" w:rsidRDefault="005D07FD" w:rsidP="005D07FD">
      <w:pPr>
        <w:spacing w:line="256" w:lineRule="auto"/>
        <w:jc w:val="right"/>
        <w:rPr>
          <w:rFonts w:ascii="Cambria" w:eastAsia="Calibri" w:hAnsi="Cambria" w:cs="Times New Roman"/>
          <w:sz w:val="28"/>
          <w:szCs w:val="28"/>
        </w:rPr>
      </w:pPr>
      <w:r w:rsidRPr="005D07FD">
        <w:rPr>
          <w:rFonts w:ascii="Cambria" w:eastAsia="Calibri" w:hAnsi="Cambria" w:cs="Times New Roman"/>
          <w:sz w:val="28"/>
          <w:szCs w:val="28"/>
        </w:rPr>
        <w:t>19.05.2020r.</w:t>
      </w:r>
    </w:p>
    <w:p w:rsidR="005D07FD" w:rsidRPr="005D07FD" w:rsidRDefault="005D07FD" w:rsidP="005D07FD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5D07FD">
        <w:rPr>
          <w:rFonts w:ascii="Cambria" w:eastAsia="Calibri" w:hAnsi="Cambria" w:cs="Times New Roman"/>
          <w:sz w:val="28"/>
          <w:szCs w:val="28"/>
        </w:rPr>
        <w:t>Temat: SPRAWDZIAN WIADOMOŚCI Z DZIAŁU IX – NARZĄDY ZMYSŁÓW.</w:t>
      </w:r>
    </w:p>
    <w:p w:rsidR="005D07FD" w:rsidRPr="005D07FD" w:rsidRDefault="005D07FD" w:rsidP="005D07FD">
      <w:pPr>
        <w:spacing w:line="256" w:lineRule="auto"/>
        <w:rPr>
          <w:rFonts w:ascii="Cambria" w:eastAsia="Calibri" w:hAnsi="Cambria" w:cs="Times New Roman"/>
          <w:color w:val="FF0000"/>
          <w:sz w:val="28"/>
          <w:szCs w:val="28"/>
        </w:rPr>
      </w:pPr>
    </w:p>
    <w:p w:rsidR="005D07FD" w:rsidRPr="005D07FD" w:rsidRDefault="005D07FD" w:rsidP="005D07FD">
      <w:pPr>
        <w:spacing w:line="256" w:lineRule="auto"/>
        <w:rPr>
          <w:rFonts w:ascii="Cambria" w:eastAsia="Calibri" w:hAnsi="Cambria" w:cs="Times New Roman"/>
          <w:color w:val="FF0000"/>
          <w:sz w:val="28"/>
          <w:szCs w:val="28"/>
        </w:rPr>
      </w:pPr>
      <w:r w:rsidRPr="005D07FD">
        <w:rPr>
          <w:rFonts w:ascii="Cambria" w:eastAsia="Calibri" w:hAnsi="Cambria" w:cs="Times New Roman"/>
          <w:color w:val="FF0000"/>
          <w:sz w:val="28"/>
          <w:szCs w:val="28"/>
        </w:rPr>
        <w:t>Link do sprawdzianu pojawi się na stronie szkoły w dniu 19 maja.</w:t>
      </w:r>
    </w:p>
    <w:p w:rsidR="005D07FD" w:rsidRPr="005D07FD" w:rsidRDefault="005D07FD" w:rsidP="005D07FD">
      <w:pPr>
        <w:spacing w:line="256" w:lineRule="auto"/>
        <w:rPr>
          <w:rFonts w:ascii="Cambria" w:eastAsia="Calibri" w:hAnsi="Cambria" w:cs="Times New Roman"/>
          <w:color w:val="FF0000"/>
          <w:sz w:val="28"/>
          <w:szCs w:val="28"/>
        </w:rPr>
      </w:pPr>
    </w:p>
    <w:p w:rsidR="005D07FD" w:rsidRPr="005D07FD" w:rsidRDefault="005D07FD" w:rsidP="005D07FD">
      <w:pPr>
        <w:spacing w:line="256" w:lineRule="auto"/>
        <w:jc w:val="right"/>
        <w:rPr>
          <w:rFonts w:ascii="Cambria" w:eastAsia="Calibri" w:hAnsi="Cambria" w:cs="Times New Roman"/>
          <w:sz w:val="28"/>
          <w:szCs w:val="28"/>
        </w:rPr>
      </w:pPr>
      <w:r w:rsidRPr="005D07FD">
        <w:rPr>
          <w:rFonts w:ascii="Cambria" w:eastAsia="Calibri" w:hAnsi="Cambria" w:cs="Times New Roman"/>
          <w:sz w:val="28"/>
          <w:szCs w:val="28"/>
        </w:rPr>
        <w:t>22.05.2020r.</w:t>
      </w:r>
    </w:p>
    <w:p w:rsidR="005D07FD" w:rsidRPr="005D07FD" w:rsidRDefault="005D07FD" w:rsidP="005D07FD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5D07FD">
        <w:rPr>
          <w:rFonts w:ascii="Cambria" w:eastAsia="Calibri" w:hAnsi="Cambria" w:cs="Times New Roman"/>
          <w:sz w:val="28"/>
          <w:szCs w:val="28"/>
        </w:rPr>
        <w:t>NOWY DZIAŁ: ROZMNAŻANIE I ROZWÓJ CZŁOWIEKA</w:t>
      </w:r>
    </w:p>
    <w:p w:rsidR="005D07FD" w:rsidRPr="005D07FD" w:rsidRDefault="005D07FD" w:rsidP="005D07FD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5D07FD" w:rsidRPr="005D07FD" w:rsidRDefault="005D07FD" w:rsidP="005D07FD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5D07FD">
        <w:rPr>
          <w:rFonts w:ascii="Cambria" w:eastAsia="Calibri" w:hAnsi="Cambria" w:cs="Times New Roman"/>
          <w:sz w:val="28"/>
          <w:szCs w:val="28"/>
        </w:rPr>
        <w:t>Temat:  MĘSKI UKŁAD ROZRODCZY</w:t>
      </w:r>
    </w:p>
    <w:p w:rsidR="005D07FD" w:rsidRPr="005D07FD" w:rsidRDefault="005D07FD" w:rsidP="005D07FD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5D07FD" w:rsidRPr="005D07FD" w:rsidRDefault="005D07FD" w:rsidP="005D07FD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5D07FD">
        <w:rPr>
          <w:rFonts w:ascii="Cambria" w:eastAsia="Calibri" w:hAnsi="Cambria" w:cs="Times New Roman"/>
          <w:sz w:val="28"/>
          <w:szCs w:val="28"/>
        </w:rPr>
        <w:t>1.  Przeczytaj uważnie temat lekcji ze stron 215 – 217 w podręczniku.</w:t>
      </w:r>
    </w:p>
    <w:p w:rsidR="005D07FD" w:rsidRPr="005D07FD" w:rsidRDefault="005D07FD" w:rsidP="005D07FD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5D07FD">
        <w:rPr>
          <w:rFonts w:ascii="Cambria" w:eastAsia="Calibri" w:hAnsi="Cambria" w:cs="Times New Roman"/>
          <w:sz w:val="28"/>
          <w:szCs w:val="28"/>
        </w:rPr>
        <w:t>2 Wykonaj notatkę:</w:t>
      </w:r>
    </w:p>
    <w:p w:rsidR="005D07FD" w:rsidRPr="005D07FD" w:rsidRDefault="005D07FD" w:rsidP="005D07FD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5D07FD">
        <w:rPr>
          <w:rFonts w:ascii="Cambria" w:eastAsia="Calibri" w:hAnsi="Cambria" w:cs="Times New Roman"/>
          <w:sz w:val="28"/>
          <w:szCs w:val="28"/>
        </w:rPr>
        <w:t>- narysuj męski układ rozrodczy, nazwij wszystkie jego narządy</w:t>
      </w:r>
    </w:p>
    <w:p w:rsidR="005D07FD" w:rsidRPr="005D07FD" w:rsidRDefault="005D07FD" w:rsidP="005D07FD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5D07FD">
        <w:rPr>
          <w:rFonts w:ascii="Cambria" w:eastAsia="Calibri" w:hAnsi="Cambria" w:cs="Times New Roman"/>
          <w:sz w:val="28"/>
          <w:szCs w:val="28"/>
        </w:rPr>
        <w:t>- wymień drugorzędowe męskie cechy płciowe</w:t>
      </w:r>
    </w:p>
    <w:p w:rsidR="005D07FD" w:rsidRPr="005D07FD" w:rsidRDefault="005D07FD" w:rsidP="005D07FD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5D07FD">
        <w:rPr>
          <w:rFonts w:ascii="Cambria" w:eastAsia="Calibri" w:hAnsi="Cambria" w:cs="Times New Roman"/>
          <w:sz w:val="28"/>
          <w:szCs w:val="28"/>
        </w:rPr>
        <w:t>- napisz funkcje jąder</w:t>
      </w:r>
    </w:p>
    <w:p w:rsidR="005D07FD" w:rsidRPr="005D07FD" w:rsidRDefault="005D07FD" w:rsidP="005D07FD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5D07FD">
        <w:rPr>
          <w:rFonts w:ascii="Cambria" w:eastAsia="Calibri" w:hAnsi="Cambria" w:cs="Times New Roman"/>
          <w:sz w:val="28"/>
          <w:szCs w:val="28"/>
        </w:rPr>
        <w:t>- narysuj plemnik, wymień funkcje poszczególnych elementów budowy plemnika</w:t>
      </w:r>
    </w:p>
    <w:p w:rsidR="005D07FD" w:rsidRPr="005D07FD" w:rsidRDefault="005D07FD" w:rsidP="005D07FD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5D07FD">
        <w:rPr>
          <w:rFonts w:ascii="Cambria" w:eastAsia="Calibri" w:hAnsi="Cambria" w:cs="Times New Roman"/>
          <w:sz w:val="28"/>
          <w:szCs w:val="28"/>
        </w:rPr>
        <w:t>- opisz męskie hormony płciowe</w:t>
      </w:r>
    </w:p>
    <w:p w:rsidR="005D07FD" w:rsidRPr="005D07FD" w:rsidRDefault="005D07FD" w:rsidP="005D07FD">
      <w:pPr>
        <w:spacing w:line="256" w:lineRule="auto"/>
        <w:rPr>
          <w:rFonts w:ascii="Cambria" w:eastAsia="Calibri" w:hAnsi="Cambria" w:cs="Times New Roman"/>
          <w:color w:val="FF0000"/>
          <w:sz w:val="28"/>
          <w:szCs w:val="28"/>
        </w:rPr>
      </w:pPr>
      <w:r w:rsidRPr="005D07FD">
        <w:rPr>
          <w:rFonts w:ascii="Cambria" w:eastAsia="Calibri" w:hAnsi="Cambria" w:cs="Times New Roman"/>
          <w:color w:val="FF0000"/>
          <w:sz w:val="28"/>
          <w:szCs w:val="28"/>
        </w:rPr>
        <w:t>Poproszę tylko o zdjęcie notatki najpóźniej do dnia  24 maja.</w:t>
      </w:r>
    </w:p>
    <w:p w:rsidR="005D07FD" w:rsidRPr="005D07FD" w:rsidRDefault="005D07FD" w:rsidP="005D07FD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5D07FD">
        <w:rPr>
          <w:rFonts w:ascii="Cambria" w:eastAsia="Calibri" w:hAnsi="Cambria" w:cs="Times New Roman"/>
          <w:sz w:val="28"/>
          <w:szCs w:val="28"/>
        </w:rPr>
        <w:t>4. Praca z e-podręcznikiem</w:t>
      </w:r>
    </w:p>
    <w:p w:rsidR="005D07FD" w:rsidRPr="005D07FD" w:rsidRDefault="005D07FD" w:rsidP="005D07FD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hyperlink r:id="rId4" w:history="1">
        <w:r w:rsidRPr="005D07FD">
          <w:rPr>
            <w:rFonts w:ascii="Cambria" w:eastAsia="Calibri" w:hAnsi="Cambria" w:cs="Times New Roman"/>
            <w:color w:val="0563C1" w:themeColor="hyperlink"/>
            <w:sz w:val="28"/>
            <w:szCs w:val="28"/>
            <w:u w:val="single"/>
          </w:rPr>
          <w:t>https://epodreczniki.pl/a/zenski-i-meski-uklad-rozrodczy/Deoc0vvFy</w:t>
        </w:r>
      </w:hyperlink>
    </w:p>
    <w:p w:rsidR="005D07FD" w:rsidRPr="005D07FD" w:rsidRDefault="005D07FD" w:rsidP="005D07FD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5D07FD" w:rsidRPr="005D07FD" w:rsidRDefault="005D07FD" w:rsidP="005D07FD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5D07FD">
        <w:rPr>
          <w:rFonts w:ascii="Cambria" w:eastAsia="Calibri" w:hAnsi="Cambria" w:cs="Times New Roman"/>
          <w:sz w:val="28"/>
          <w:szCs w:val="28"/>
        </w:rPr>
        <w:t>5. . Ciekawe zadania</w:t>
      </w:r>
    </w:p>
    <w:p w:rsidR="005D07FD" w:rsidRPr="005D07FD" w:rsidRDefault="005D07FD" w:rsidP="005D07FD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hyperlink r:id="rId5" w:history="1">
        <w:r w:rsidRPr="005D07FD">
          <w:rPr>
            <w:rFonts w:ascii="Cambria" w:eastAsia="Calibri" w:hAnsi="Cambria" w:cs="Times New Roman"/>
            <w:color w:val="0563C1" w:themeColor="hyperlink"/>
            <w:sz w:val="28"/>
            <w:szCs w:val="28"/>
            <w:u w:val="single"/>
          </w:rPr>
          <w:t>https://learningapps.org/4838467</w:t>
        </w:r>
      </w:hyperlink>
    </w:p>
    <w:p w:rsidR="005D07FD" w:rsidRPr="005D07FD" w:rsidRDefault="005D07FD" w:rsidP="005D07FD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hyperlink r:id="rId6" w:history="1">
        <w:r w:rsidRPr="005D07FD">
          <w:rPr>
            <w:rFonts w:ascii="Cambria" w:eastAsia="Calibri" w:hAnsi="Cambria" w:cs="Times New Roman"/>
            <w:color w:val="0563C1" w:themeColor="hyperlink"/>
            <w:sz w:val="28"/>
            <w:szCs w:val="28"/>
            <w:u w:val="single"/>
          </w:rPr>
          <w:t>https://wordwall.net/pl/resource/1449345/przyroda/powt%c3%b3rka-uk%c5%82ad-rozrodczy-m%c4%99ski</w:t>
        </w:r>
      </w:hyperlink>
    </w:p>
    <w:p w:rsidR="005D07FD" w:rsidRPr="005D07FD" w:rsidRDefault="005D07FD" w:rsidP="005D07FD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5D07FD" w:rsidRPr="005D07FD" w:rsidRDefault="005D07FD" w:rsidP="005D07FD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5D07FD" w:rsidRPr="005D07FD" w:rsidRDefault="005D07FD" w:rsidP="005D07FD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5D07FD" w:rsidRPr="005D07FD" w:rsidRDefault="005D07FD" w:rsidP="005D07FD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5D07FD" w:rsidRPr="005D07FD" w:rsidRDefault="005D07FD" w:rsidP="005D07FD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5D07FD" w:rsidRPr="005D07FD" w:rsidRDefault="005D07FD" w:rsidP="005D07FD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5D07FD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06AC8F0A" wp14:editId="7C8533A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05575" cy="4583430"/>
            <wp:effectExtent l="0" t="0" r="9525" b="7620"/>
            <wp:wrapSquare wrapText="bothSides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9" t="11145" r="5408" b="6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458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07FD" w:rsidRPr="005D07FD" w:rsidRDefault="005D07FD" w:rsidP="005D07FD">
      <w:pPr>
        <w:spacing w:line="256" w:lineRule="auto"/>
        <w:rPr>
          <w:rFonts w:ascii="Cambria" w:eastAsia="Calibri" w:hAnsi="Cambria" w:cs="Times New Roman"/>
          <w:color w:val="FF0000"/>
          <w:sz w:val="28"/>
          <w:szCs w:val="28"/>
        </w:rPr>
      </w:pPr>
    </w:p>
    <w:p w:rsidR="001F3999" w:rsidRPr="00961567" w:rsidRDefault="001F3999">
      <w:pPr>
        <w:rPr>
          <w:rFonts w:ascii="Cambria" w:hAnsi="Cambria"/>
          <w:sz w:val="28"/>
          <w:szCs w:val="28"/>
        </w:rPr>
      </w:pPr>
      <w:bookmarkStart w:id="0" w:name="_GoBack"/>
      <w:bookmarkEnd w:id="0"/>
    </w:p>
    <w:sectPr w:rsidR="001F3999" w:rsidRPr="00961567" w:rsidSect="00BC6A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999"/>
    <w:rsid w:val="001F3999"/>
    <w:rsid w:val="005D07FD"/>
    <w:rsid w:val="00961567"/>
    <w:rsid w:val="00991AC0"/>
    <w:rsid w:val="00BC6ABF"/>
    <w:rsid w:val="00B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F9776"/>
  <w15:chartTrackingRefBased/>
  <w15:docId w15:val="{410B677E-2873-4D57-B411-EA3A8503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39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3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1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1449345/przyroda/powt%c3%b3rka-uk%c5%82ad-rozrodczy-m%c4%99ski" TargetMode="External"/><Relationship Id="rId5" Type="http://schemas.openxmlformats.org/officeDocument/2006/relationships/hyperlink" Target="https://learningapps.org/4838467" TargetMode="External"/><Relationship Id="rId4" Type="http://schemas.openxmlformats.org/officeDocument/2006/relationships/hyperlink" Target="https://epodreczniki.pl/a/zenski-i-meski-uklad-rozrodczy/Deoc0vvF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cp:lastPrinted>2020-05-15T13:18:00Z</cp:lastPrinted>
  <dcterms:created xsi:type="dcterms:W3CDTF">2020-05-18T06:09:00Z</dcterms:created>
  <dcterms:modified xsi:type="dcterms:W3CDTF">2020-05-18T06:09:00Z</dcterms:modified>
</cp:coreProperties>
</file>