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30" w:rsidRPr="00074930" w:rsidRDefault="00074930" w:rsidP="00074930">
      <w:pPr>
        <w:jc w:val="center"/>
        <w:rPr>
          <w:rFonts w:ascii="Cambria" w:hAnsi="Cambria"/>
          <w:sz w:val="36"/>
          <w:szCs w:val="36"/>
        </w:rPr>
      </w:pPr>
      <w:r w:rsidRPr="00074930">
        <w:rPr>
          <w:rFonts w:ascii="Cambria" w:hAnsi="Cambria"/>
          <w:sz w:val="36"/>
          <w:szCs w:val="36"/>
        </w:rPr>
        <w:t>KLASA VII</w:t>
      </w:r>
    </w:p>
    <w:p w:rsidR="00074930" w:rsidRPr="00074930" w:rsidRDefault="00074930" w:rsidP="00074930">
      <w:pPr>
        <w:jc w:val="right"/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05.05.2020r.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Temat: UCHO – NARZĄD SŁUCHU I RÓWNOWAGI.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</w:p>
    <w:p w:rsidR="00074930" w:rsidRPr="00074930" w:rsidRDefault="00074930" w:rsidP="00074930">
      <w:pPr>
        <w:rPr>
          <w:rFonts w:ascii="Cambria" w:hAnsi="Cambria"/>
          <w:color w:val="FF0000"/>
          <w:sz w:val="28"/>
          <w:szCs w:val="28"/>
        </w:rPr>
      </w:pPr>
      <w:bookmarkStart w:id="0" w:name="_Hlk39472487"/>
      <w:r w:rsidRPr="00074930">
        <w:rPr>
          <w:rFonts w:ascii="Cambria" w:hAnsi="Cambria"/>
          <w:sz w:val="28"/>
          <w:szCs w:val="28"/>
        </w:rPr>
        <w:t>1.   Przeczytaj uważnie temat lekcji ze stron 200 – 202 w podręczniku.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bookmarkStart w:id="1" w:name="_Hlk39478081"/>
      <w:r w:rsidRPr="00074930">
        <w:rPr>
          <w:rFonts w:ascii="Cambria" w:hAnsi="Cambria"/>
          <w:sz w:val="28"/>
          <w:szCs w:val="28"/>
        </w:rPr>
        <w:t>2. Obejrzyj krótki film.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hyperlink r:id="rId4" w:history="1">
        <w:r w:rsidRPr="00074930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https://www.youtube.com/watch?v=PMHfYUl4cs&amp;feature=youtu.be&amp;fbclid=IwAR3DrmvN3q-ThMiRJsrgT_D0O6Frxa17Pv9FY_X6QqUOg1IB7Z7IK-dViFg</w:t>
        </w:r>
      </w:hyperlink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3.  Wykonaj notatkę: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 xml:space="preserve">Uwaga najważniejsze rzeczy proszę aby znalazły się w </w:t>
      </w:r>
      <w:proofErr w:type="spellStart"/>
      <w:r w:rsidRPr="00074930">
        <w:rPr>
          <w:rFonts w:ascii="Cambria" w:hAnsi="Cambria"/>
          <w:sz w:val="28"/>
          <w:szCs w:val="28"/>
        </w:rPr>
        <w:t>lapbooku</w:t>
      </w:r>
      <w:proofErr w:type="spellEnd"/>
      <w:r w:rsidRPr="00074930">
        <w:rPr>
          <w:rFonts w:ascii="Cambria" w:hAnsi="Cambria"/>
          <w:sz w:val="28"/>
          <w:szCs w:val="28"/>
        </w:rPr>
        <w:t>: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- funkcje narządu słuchu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- budowa ucha ( rysunek mile widziany )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- odbieranie dźwięków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-  zmysł równowagi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4. Praca z e-podręcznikiem.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hyperlink r:id="rId5" w:history="1">
        <w:r w:rsidRPr="00074930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https://epodreczniki.pl/a/ucho---</w:t>
        </w:r>
        <w:proofErr w:type="spellStart"/>
        <w:r w:rsidRPr="00074930">
          <w:rPr>
            <w:rFonts w:ascii="Cambria" w:hAnsi="Cambria"/>
            <w:color w:val="0563C1" w:themeColor="hyperlink"/>
            <w:sz w:val="28"/>
            <w:szCs w:val="28"/>
            <w:u w:val="single"/>
          </w:rPr>
          <w:t>narzad</w:t>
        </w:r>
        <w:proofErr w:type="spellEnd"/>
        <w:r w:rsidRPr="00074930">
          <w:rPr>
            <w:rFonts w:ascii="Cambria" w:hAnsi="Cambria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Pr="00074930">
          <w:rPr>
            <w:rFonts w:ascii="Cambria" w:hAnsi="Cambria"/>
            <w:color w:val="0563C1" w:themeColor="hyperlink"/>
            <w:sz w:val="28"/>
            <w:szCs w:val="28"/>
            <w:u w:val="single"/>
          </w:rPr>
          <w:t>sluchu</w:t>
        </w:r>
        <w:proofErr w:type="spellEnd"/>
        <w:r w:rsidRPr="00074930">
          <w:rPr>
            <w:rFonts w:ascii="Cambria" w:hAnsi="Cambria"/>
            <w:color w:val="0563C1" w:themeColor="hyperlink"/>
            <w:sz w:val="28"/>
            <w:szCs w:val="28"/>
            <w:u w:val="single"/>
          </w:rPr>
          <w:t>-i-</w:t>
        </w:r>
        <w:proofErr w:type="spellStart"/>
        <w:r w:rsidRPr="00074930">
          <w:rPr>
            <w:rFonts w:ascii="Cambria" w:hAnsi="Cambria"/>
            <w:color w:val="0563C1" w:themeColor="hyperlink"/>
            <w:sz w:val="28"/>
            <w:szCs w:val="28"/>
            <w:u w:val="single"/>
          </w:rPr>
          <w:t>rownowagi</w:t>
        </w:r>
        <w:proofErr w:type="spellEnd"/>
        <w:r w:rsidRPr="00074930">
          <w:rPr>
            <w:rFonts w:ascii="Cambria" w:hAnsi="Cambria"/>
            <w:color w:val="0563C1" w:themeColor="hyperlink"/>
            <w:sz w:val="28"/>
            <w:szCs w:val="28"/>
            <w:u w:val="single"/>
          </w:rPr>
          <w:t>/D12hc0UM9</w:t>
        </w:r>
      </w:hyperlink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bookmarkStart w:id="2" w:name="_Hlk38873524"/>
      <w:r w:rsidRPr="00074930">
        <w:rPr>
          <w:rFonts w:ascii="Cambria" w:hAnsi="Cambria"/>
          <w:sz w:val="28"/>
          <w:szCs w:val="28"/>
        </w:rPr>
        <w:t>5. Ciekawe zadania</w:t>
      </w:r>
    </w:p>
    <w:bookmarkEnd w:id="0"/>
    <w:bookmarkEnd w:id="1"/>
    <w:bookmarkEnd w:id="2"/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fldChar w:fldCharType="begin"/>
      </w:r>
      <w:r w:rsidRPr="00074930">
        <w:rPr>
          <w:rFonts w:ascii="Cambria" w:hAnsi="Cambria"/>
          <w:sz w:val="28"/>
          <w:szCs w:val="28"/>
        </w:rPr>
        <w:instrText xml:space="preserve"> HYPERLINK "https://wordwall.net/pl/resource/1227634/co-ucho-s%C5%82yszy" </w:instrText>
      </w:r>
      <w:r w:rsidRPr="00074930">
        <w:rPr>
          <w:rFonts w:ascii="Cambria" w:hAnsi="Cambria"/>
          <w:sz w:val="28"/>
          <w:szCs w:val="28"/>
        </w:rPr>
        <w:fldChar w:fldCharType="separate"/>
      </w:r>
      <w:r w:rsidRPr="00074930">
        <w:rPr>
          <w:rFonts w:ascii="Cambria" w:hAnsi="Cambria"/>
          <w:color w:val="0563C1" w:themeColor="hyperlink"/>
          <w:sz w:val="28"/>
          <w:szCs w:val="28"/>
          <w:u w:val="single"/>
        </w:rPr>
        <w:t>https://wordwall.net/pl/resource/1227634/co-ucho-s%C5%82yszy</w:t>
      </w:r>
      <w:r w:rsidRPr="00074930">
        <w:rPr>
          <w:rFonts w:ascii="Cambria" w:hAnsi="Cambria"/>
          <w:sz w:val="28"/>
          <w:szCs w:val="28"/>
        </w:rPr>
        <w:fldChar w:fldCharType="end"/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hyperlink r:id="rId6" w:history="1">
        <w:r w:rsidRPr="00074930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https://learningapps.org/6756059</w:t>
        </w:r>
      </w:hyperlink>
      <w:r w:rsidRPr="00074930">
        <w:rPr>
          <w:rFonts w:ascii="Cambria" w:hAnsi="Cambria"/>
          <w:sz w:val="28"/>
          <w:szCs w:val="28"/>
        </w:rPr>
        <w:tab/>
      </w:r>
      <w:r w:rsidRPr="00074930">
        <w:rPr>
          <w:rFonts w:ascii="Cambria" w:hAnsi="Cambria"/>
          <w:sz w:val="28"/>
          <w:szCs w:val="28"/>
        </w:rPr>
        <w:tab/>
      </w:r>
      <w:hyperlink r:id="rId7" w:history="1">
        <w:r w:rsidRPr="00074930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https://learningapps.org/1883965</w:t>
        </w:r>
      </w:hyperlink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</w:p>
    <w:p w:rsidR="00074930" w:rsidRPr="00074930" w:rsidRDefault="00074930" w:rsidP="00074930">
      <w:pPr>
        <w:jc w:val="center"/>
        <w:rPr>
          <w:rFonts w:ascii="Cambria" w:hAnsi="Cambria"/>
          <w:sz w:val="36"/>
          <w:szCs w:val="36"/>
        </w:rPr>
      </w:pPr>
    </w:p>
    <w:p w:rsidR="00074930" w:rsidRPr="00074930" w:rsidRDefault="00074930" w:rsidP="00074930">
      <w:pPr>
        <w:jc w:val="right"/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08.05.2020r.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Temat: HIGIENA OKA I UCHA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</w:p>
    <w:p w:rsidR="00074930" w:rsidRPr="00074930" w:rsidRDefault="00074930" w:rsidP="00074930">
      <w:pPr>
        <w:rPr>
          <w:rFonts w:ascii="Cambria" w:hAnsi="Cambria"/>
          <w:color w:val="FF0000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1.   Przeczytaj uważnie temat lekcji ze stron 203 – 207 w podręczniku.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2. Obejrzyj bardzo ciekawą prezentację.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hyperlink r:id="rId8" w:history="1">
        <w:r w:rsidRPr="00074930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https://view.genial.ly/5e9f7a0743a2920da1de44f7/presentation-higiena-oka-i-ucha?fbclid=IwAR0DhTE0Ql05qOYHzzJ63e33h_uKEb4uaXL77POIgmm6FvhM6FdXaGnKA0</w:t>
        </w:r>
      </w:hyperlink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3.  Wykonaj notatkę: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lastRenderedPageBreak/>
        <w:t xml:space="preserve">Uwaga najważniejsze rzeczy proszę aby znalazły się w </w:t>
      </w:r>
      <w:proofErr w:type="spellStart"/>
      <w:r w:rsidRPr="00074930">
        <w:rPr>
          <w:rFonts w:ascii="Cambria" w:hAnsi="Cambria"/>
          <w:sz w:val="28"/>
          <w:szCs w:val="28"/>
        </w:rPr>
        <w:t>lapbooku</w:t>
      </w:r>
      <w:proofErr w:type="spellEnd"/>
      <w:r w:rsidRPr="00074930">
        <w:rPr>
          <w:rFonts w:ascii="Cambria" w:hAnsi="Cambria"/>
          <w:sz w:val="28"/>
          <w:szCs w:val="28"/>
        </w:rPr>
        <w:t>: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 xml:space="preserve">- wady wzroku 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- higiena oczu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- choroby oczu</w:t>
      </w:r>
    </w:p>
    <w:p w:rsidR="00074930" w:rsidRPr="00074930" w:rsidRDefault="00074930" w:rsidP="00074930">
      <w:pPr>
        <w:rPr>
          <w:rFonts w:ascii="Cambria" w:hAnsi="Cambria"/>
          <w:sz w:val="28"/>
          <w:szCs w:val="28"/>
        </w:rPr>
      </w:pPr>
      <w:r w:rsidRPr="00074930">
        <w:rPr>
          <w:rFonts w:ascii="Cambria" w:hAnsi="Cambria"/>
          <w:sz w:val="28"/>
          <w:szCs w:val="28"/>
        </w:rPr>
        <w:t>-  uszkodzenie słuchu</w:t>
      </w:r>
    </w:p>
    <w:p w:rsidR="00A04D10" w:rsidRDefault="00A04D10">
      <w:bookmarkStart w:id="3" w:name="_GoBack"/>
      <w:bookmarkEnd w:id="3"/>
    </w:p>
    <w:sectPr w:rsidR="00A04D10" w:rsidSect="00A0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10"/>
    <w:rsid w:val="00074930"/>
    <w:rsid w:val="00122D2B"/>
    <w:rsid w:val="008D6C58"/>
    <w:rsid w:val="00A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1C06"/>
  <w15:chartTrackingRefBased/>
  <w15:docId w15:val="{4584DAC2-ACB4-4991-8EB6-5410DAD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f7a0743a2920da1de44f7/presentation-higiena-oka-i-ucha?fbclid=IwAR0DhTE0Ql05qOYHzzJ63e33h_uKEb4uaXL77POIgmm6FvhM6FdXaGnK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8839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6756059" TargetMode="External"/><Relationship Id="rId5" Type="http://schemas.openxmlformats.org/officeDocument/2006/relationships/hyperlink" Target="https://epodreczniki.pl/a/ucho---narzad-sluchu-i-rownowagi/D12hc0UM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MHfYUl4cs&amp;feature=youtu.be&amp;fbclid=IwAR3DrmvN3q-ThMiRJsrgT_D0O6Frxa17Pv9FY_X6QqUOg1IB7Z7IK-dVi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2020-05-04T16:35:00Z</dcterms:created>
  <dcterms:modified xsi:type="dcterms:W3CDTF">2020-05-04T16:35:00Z</dcterms:modified>
</cp:coreProperties>
</file>