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49" w:rsidRPr="00737533" w:rsidRDefault="005D5E0A">
      <w:pPr>
        <w:rPr>
          <w:b/>
        </w:rPr>
      </w:pPr>
      <w:r>
        <w:rPr>
          <w:b/>
        </w:rPr>
        <w:t>Chemia</w:t>
      </w:r>
      <w:r w:rsidR="00F90174">
        <w:rPr>
          <w:b/>
        </w:rPr>
        <w:t xml:space="preserve"> </w:t>
      </w:r>
      <w:bookmarkStart w:id="0" w:name="_GoBack"/>
      <w:bookmarkEnd w:id="0"/>
    </w:p>
    <w:p w:rsidR="00EC63BE" w:rsidRPr="00192FF6" w:rsidRDefault="005D5E0A" w:rsidP="00EC63BE">
      <w:pPr>
        <w:rPr>
          <w:b/>
        </w:rPr>
      </w:pPr>
      <w:r w:rsidRPr="00192FF6">
        <w:rPr>
          <w:b/>
        </w:rPr>
        <w:t xml:space="preserve">Propozycja tematyczna </w:t>
      </w:r>
      <w:r w:rsidR="00F90174" w:rsidRPr="00192FF6">
        <w:rPr>
          <w:b/>
        </w:rPr>
        <w:t xml:space="preserve"> do 25 marca </w:t>
      </w:r>
    </w:p>
    <w:p w:rsidR="00F90174" w:rsidRDefault="00F90174" w:rsidP="00EC63BE">
      <w:r w:rsidRPr="00DA4D06">
        <w:t xml:space="preserve">Proponuję  zapoznać się z zagadnieniami   </w:t>
      </w:r>
      <w:r w:rsidRPr="00F90174">
        <w:rPr>
          <w:b/>
        </w:rPr>
        <w:t>dotyczącymi  kwasów karboksylowych</w:t>
      </w:r>
      <w:r>
        <w:t xml:space="preserve"> .Informacje na ten temat znajdziecie w podręczniku i na stronie   </w:t>
      </w:r>
    </w:p>
    <w:p w:rsidR="00B50149" w:rsidRPr="00F90174" w:rsidRDefault="00C168B4" w:rsidP="00EC63BE">
      <w:r w:rsidRPr="00F90174">
        <w:rPr>
          <w:rStyle w:val="Hipercze"/>
        </w:rPr>
        <w:t>https://epodreczniki.pl/a/kwasy</w:t>
      </w:r>
      <w:r w:rsidR="00F90174">
        <w:rPr>
          <w:rStyle w:val="Hipercze"/>
        </w:rPr>
        <w:t>-karboksylowe---budowa/</w:t>
      </w:r>
      <w:proofErr w:type="spellStart"/>
      <w:r w:rsidR="00F90174">
        <w:rPr>
          <w:rStyle w:val="Hipercze"/>
        </w:rPr>
        <w:t>DpOlnp</w:t>
      </w:r>
      <w:proofErr w:type="spellEnd"/>
    </w:p>
    <w:p w:rsidR="00EC63BE" w:rsidRDefault="00F90174" w:rsidP="00F90174">
      <w:r>
        <w:t xml:space="preserve">  Proponuję zapoznać  się  z </w:t>
      </w:r>
      <w:r w:rsidR="005D5E0A">
        <w:t>budową cząsteczki ,nazewnictwem</w:t>
      </w:r>
      <w:r>
        <w:t>, w</w:t>
      </w:r>
      <w:r w:rsidR="005D5E0A">
        <w:t>zorami</w:t>
      </w:r>
      <w:r w:rsidR="00B50149">
        <w:t xml:space="preserve"> sumary</w:t>
      </w:r>
      <w:r w:rsidR="005D5E0A">
        <w:t>cznymi</w:t>
      </w:r>
      <w:r>
        <w:t xml:space="preserve"> i </w:t>
      </w:r>
      <w:r w:rsidR="002F1A82">
        <w:t xml:space="preserve"> </w:t>
      </w:r>
      <w:r w:rsidR="005D5E0A">
        <w:t>pół</w:t>
      </w:r>
      <w:r>
        <w:t xml:space="preserve"> </w:t>
      </w:r>
      <w:r w:rsidR="005D5E0A">
        <w:t xml:space="preserve">strukturalnymi </w:t>
      </w:r>
      <w:r>
        <w:t xml:space="preserve"> kwasu octowego i mrówkowego  oraz właściwościami  kw. Octowego.</w:t>
      </w:r>
      <w:r w:rsidR="00EC63BE">
        <w:t xml:space="preserve"> </w:t>
      </w:r>
      <w:r>
        <w:t>Celem utrwalenia zapiszcie w zeszycie wzory w. w kwasów i podajcie ich właściwości. Warte zapamiętania jest też zastosowanie tych kwasów przez człowieka</w:t>
      </w:r>
      <w:r w:rsidR="00C12CBE">
        <w:t xml:space="preserve"> </w:t>
      </w:r>
      <w:r>
        <w:t>.</w:t>
      </w:r>
      <w:r w:rsidR="00C12CBE">
        <w:t>Proponuje wykonać dwa dowolne zadania ze zbioru dotyczące kw. Octowego i mrówkowego .</w:t>
      </w:r>
    </w:p>
    <w:p w:rsidR="00B50149" w:rsidRDefault="00B50149" w:rsidP="006805B9">
      <w:pPr>
        <w:ind w:left="360"/>
      </w:pPr>
    </w:p>
    <w:p w:rsidR="00EC63BE" w:rsidRDefault="00EC63BE" w:rsidP="002565EA"/>
    <w:p w:rsidR="00EC63BE" w:rsidRDefault="00EC63BE"/>
    <w:sectPr w:rsidR="00EC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1260B"/>
    <w:multiLevelType w:val="hybridMultilevel"/>
    <w:tmpl w:val="31EA4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E"/>
    <w:rsid w:val="00192FF6"/>
    <w:rsid w:val="002565EA"/>
    <w:rsid w:val="002F1A82"/>
    <w:rsid w:val="004B6834"/>
    <w:rsid w:val="005D5E0A"/>
    <w:rsid w:val="006805B9"/>
    <w:rsid w:val="006A7658"/>
    <w:rsid w:val="00737533"/>
    <w:rsid w:val="00B50149"/>
    <w:rsid w:val="00C12CBE"/>
    <w:rsid w:val="00C168B4"/>
    <w:rsid w:val="00EC63BE"/>
    <w:rsid w:val="00F90174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41E3-595D-4058-BD07-F9AF8A9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3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16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13</cp:revision>
  <dcterms:created xsi:type="dcterms:W3CDTF">2020-03-17T15:02:00Z</dcterms:created>
  <dcterms:modified xsi:type="dcterms:W3CDTF">2020-03-22T20:46:00Z</dcterms:modified>
</cp:coreProperties>
</file>