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34" w:rsidRDefault="006B4D34" w:rsidP="006B4D34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Kochani cieszę się, że udało wam się wykonać wszystkie wczorajsze  zadania ze sprawdzianu. Wasze wyniki świadczą o tym, że pięknie i sumiennie pracujecie w domu. Trzymałam za Was bardzo mocno kciuki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6B4D34" w:rsidRDefault="006B4D34" w:rsidP="006B4D34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Dzisiaj wtorek, więc mamy ze sobą tylko dwie lekcje zaczniemy dzisiaj 4 cześć książek z edukacji polonistyczno- społeczno-przyrodniczej. Jest już to ostatnia część.</w:t>
      </w:r>
    </w:p>
    <w:p w:rsidR="006B4D34" w:rsidRDefault="006B4D34" w:rsidP="006B4D34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Do startu…..Gotowi….. Start</w:t>
      </w:r>
    </w:p>
    <w:p w:rsidR="006B4D34" w:rsidRPr="006A51CA" w:rsidRDefault="006B4D34" w:rsidP="006B4D34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Zaczynamy </w:t>
      </w:r>
      <w:r w:rsidRPr="00AD43C9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6B4D34" w:rsidRDefault="006B4D34" w:rsidP="006B4D34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</w:p>
    <w:p w:rsidR="006B4D34" w:rsidRDefault="006B4D34" w:rsidP="006B4D34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 w:rsidRPr="00AD43C9">
        <w:rPr>
          <w:rFonts w:ascii="Comic Sans MS" w:hAnsi="Comic Sans MS"/>
          <w:b/>
          <w:color w:val="0070C0"/>
          <w:sz w:val="28"/>
          <w:szCs w:val="32"/>
        </w:rPr>
        <w:t>Wtorek</w:t>
      </w:r>
      <w:r>
        <w:rPr>
          <w:rFonts w:ascii="Comic Sans MS" w:hAnsi="Comic Sans MS"/>
          <w:b/>
          <w:color w:val="0070C0"/>
          <w:sz w:val="28"/>
          <w:szCs w:val="32"/>
        </w:rPr>
        <w:t xml:space="preserve"> 28.04.2020r. </w:t>
      </w:r>
    </w:p>
    <w:p w:rsidR="006B4D34" w:rsidRDefault="006B4D34" w:rsidP="006B4D34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>Krąg tematyczny: Woda źródłem życia.</w:t>
      </w:r>
    </w:p>
    <w:p w:rsidR="006B4D34" w:rsidRPr="006529AD" w:rsidRDefault="006B4D34" w:rsidP="006B4D34">
      <w:pPr>
        <w:jc w:val="both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Woda potrzebna na co dzień.  </w:t>
      </w:r>
    </w:p>
    <w:p w:rsidR="006B4D34" w:rsidRDefault="006B4D34" w:rsidP="006B4D34">
      <w:pPr>
        <w:rPr>
          <w:rFonts w:ascii="Comic Sans MS" w:hAnsi="Comic Sans MS"/>
          <w:b/>
          <w:sz w:val="28"/>
          <w:szCs w:val="32"/>
        </w:rPr>
      </w:pPr>
    </w:p>
    <w:p w:rsidR="0021421A" w:rsidRDefault="006B4D34" w:rsidP="006B4D34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t>Edukacja polonistyczn</w:t>
      </w:r>
      <w:r>
        <w:rPr>
          <w:rFonts w:ascii="Comic Sans MS" w:hAnsi="Comic Sans MS"/>
          <w:b/>
          <w:sz w:val="28"/>
          <w:szCs w:val="32"/>
        </w:rPr>
        <w:t>a</w:t>
      </w:r>
      <w:r w:rsidR="0021421A">
        <w:rPr>
          <w:rFonts w:ascii="Comic Sans MS" w:hAnsi="Comic Sans MS"/>
          <w:b/>
          <w:sz w:val="28"/>
          <w:szCs w:val="32"/>
        </w:rPr>
        <w:t>- przyrodnicza</w:t>
      </w:r>
    </w:p>
    <w:p w:rsidR="006B4D34" w:rsidRDefault="006B4D34" w:rsidP="006B4D34">
      <w:pPr>
        <w:rPr>
          <w:rFonts w:ascii="Comic Sans MS" w:hAnsi="Comic Sans MS"/>
          <w:sz w:val="28"/>
          <w:szCs w:val="32"/>
        </w:rPr>
      </w:pPr>
      <w:r w:rsidRPr="006B4D34">
        <w:rPr>
          <w:rFonts w:ascii="Comic Sans MS" w:hAnsi="Comic Sans MS"/>
          <w:sz w:val="28"/>
          <w:szCs w:val="32"/>
        </w:rPr>
        <w:t>Zadanie 1.</w:t>
      </w:r>
    </w:p>
    <w:p w:rsidR="006B4D34" w:rsidRPr="006B4D34" w:rsidRDefault="006B4D34" w:rsidP="006B4D34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Rozwiąż krzyżówkę</w:t>
      </w:r>
      <w:r w:rsidR="00E35121">
        <w:rPr>
          <w:rFonts w:ascii="Comic Sans MS" w:hAnsi="Comic Sans MS"/>
          <w:sz w:val="28"/>
          <w:szCs w:val="32"/>
        </w:rPr>
        <w:t xml:space="preserve">, żółte pole dadzą rozwiązanie. </w:t>
      </w:r>
    </w:p>
    <w:p w:rsidR="006B4D34" w:rsidRPr="006B4D34" w:rsidRDefault="006B4D34" w:rsidP="006B4D34">
      <w:pPr>
        <w:rPr>
          <w:rFonts w:ascii="Comic Sans MS" w:hAnsi="Comic Sans MS"/>
          <w:sz w:val="28"/>
          <w:szCs w:val="32"/>
        </w:rPr>
      </w:pPr>
    </w:p>
    <w:tbl>
      <w:tblPr>
        <w:tblStyle w:val="Tabela-Siatka"/>
        <w:tblpPr w:leftFromText="141" w:rightFromText="141" w:vertAnchor="page" w:horzAnchor="margin" w:tblpX="578" w:tblpY="10876"/>
        <w:tblW w:w="0" w:type="auto"/>
        <w:tblLook w:val="04A0"/>
      </w:tblPr>
      <w:tblGrid>
        <w:gridCol w:w="633"/>
        <w:gridCol w:w="41"/>
        <w:gridCol w:w="614"/>
        <w:gridCol w:w="654"/>
        <w:gridCol w:w="655"/>
        <w:gridCol w:w="655"/>
        <w:gridCol w:w="655"/>
        <w:gridCol w:w="655"/>
        <w:gridCol w:w="657"/>
      </w:tblGrid>
      <w:tr w:rsidR="0021421A" w:rsidTr="005813FC">
        <w:trPr>
          <w:gridAfter w:val="4"/>
          <w:wAfter w:w="2622" w:type="dxa"/>
          <w:trHeight w:val="511"/>
        </w:trPr>
        <w:tc>
          <w:tcPr>
            <w:tcW w:w="633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4" w:type="dxa"/>
            <w:gridSpan w:val="2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4" w:type="dxa"/>
            <w:shd w:val="clear" w:color="auto" w:fill="FFFF00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21421A" w:rsidTr="005813FC">
        <w:trPr>
          <w:gridBefore w:val="1"/>
          <w:gridAfter w:val="3"/>
          <w:wBefore w:w="633" w:type="dxa"/>
          <w:wAfter w:w="1967" w:type="dxa"/>
          <w:trHeight w:val="491"/>
        </w:trPr>
        <w:tc>
          <w:tcPr>
            <w:tcW w:w="654" w:type="dxa"/>
            <w:gridSpan w:val="2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pl-PL"/>
              </w:rPr>
              <w:pict>
                <v:oval id="_x0000_s1032" style="position:absolute;margin-left:-.1pt;margin-top:23.7pt;width:25.5pt;height:25.5pt;z-index:251668480;mso-position-horizontal-relative:text;mso-position-vertical-relative:text" fillcolor="yellow">
                  <v:textbox style="mso-next-textbox:#_x0000_s1032">
                    <w:txbxContent>
                      <w:p w:rsidR="0021421A" w:rsidRPr="00E35121" w:rsidRDefault="0021421A" w:rsidP="0021421A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E35121">
                          <w:rPr>
                            <w:rFonts w:ascii="Comic Sans MS" w:hAnsi="Comic Sans MS"/>
                            <w:b/>
                            <w:sz w:val="24"/>
                          </w:rPr>
                          <w:t>3</w:t>
                        </w:r>
                      </w:p>
                      <w:p w:rsidR="0021421A" w:rsidRDefault="0021421A" w:rsidP="0021421A"/>
                    </w:txbxContent>
                  </v:textbox>
                </v:oval>
              </w:pict>
            </w:r>
            <w:r w:rsidRPr="0047361B">
              <w:rPr>
                <w:rFonts w:ascii="Comic Sans MS" w:hAnsi="Comic Sans MS"/>
                <w:b/>
                <w:noProof/>
                <w:sz w:val="28"/>
                <w:szCs w:val="32"/>
                <w:lang w:eastAsia="pl-PL"/>
              </w:rPr>
              <w:pict>
                <v:oval id="_x0000_s1031" style="position:absolute;margin-left:-38.35pt;margin-top:2.7pt;width:25.5pt;height:27.75pt;z-index:251667456;mso-position-horizontal-relative:text;mso-position-vertical-relative:text" fillcolor="yellow">
                  <v:textbox style="mso-next-textbox:#_x0000_s1031">
                    <w:txbxContent>
                      <w:p w:rsidR="0021421A" w:rsidRPr="00E35121" w:rsidRDefault="0021421A" w:rsidP="0021421A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54" w:type="dxa"/>
            <w:shd w:val="clear" w:color="auto" w:fill="FFFF00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21421A" w:rsidTr="005813FC">
        <w:trPr>
          <w:gridBefore w:val="3"/>
          <w:wBefore w:w="1287" w:type="dxa"/>
          <w:trHeight w:val="511"/>
        </w:trPr>
        <w:tc>
          <w:tcPr>
            <w:tcW w:w="654" w:type="dxa"/>
            <w:shd w:val="clear" w:color="auto" w:fill="FFFF00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7" w:type="dxa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  <w:tr w:rsidR="0021421A" w:rsidTr="00581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4"/>
          <w:wBefore w:w="674" w:type="dxa"/>
          <w:wAfter w:w="2621" w:type="dxa"/>
          <w:trHeight w:val="639"/>
        </w:trPr>
        <w:tc>
          <w:tcPr>
            <w:tcW w:w="614" w:type="dxa"/>
            <w:shd w:val="clear" w:color="auto" w:fill="auto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noProof/>
                <w:sz w:val="28"/>
                <w:szCs w:val="32"/>
                <w:lang w:eastAsia="pl-PL"/>
              </w:rPr>
              <w:pict>
                <v:oval id="_x0000_s1033" style="position:absolute;margin-left:-38.5pt;margin-top:2.6pt;width:25.5pt;height:33pt;z-index:251669504;mso-position-horizontal-relative:text;mso-position-vertical-relative:text" fillcolor="yellow">
                  <v:textbox style="mso-next-textbox:#_x0000_s1033">
                    <w:txbxContent>
                      <w:p w:rsidR="0021421A" w:rsidRPr="00E35121" w:rsidRDefault="0021421A" w:rsidP="0021421A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654" w:type="dxa"/>
            <w:shd w:val="clear" w:color="auto" w:fill="FFFF00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  <w:tc>
          <w:tcPr>
            <w:tcW w:w="655" w:type="dxa"/>
            <w:shd w:val="clear" w:color="auto" w:fill="auto"/>
          </w:tcPr>
          <w:p w:rsidR="0021421A" w:rsidRDefault="0021421A" w:rsidP="005813FC">
            <w:pPr>
              <w:rPr>
                <w:rFonts w:ascii="Comic Sans MS" w:hAnsi="Comic Sans MS"/>
                <w:sz w:val="28"/>
                <w:szCs w:val="32"/>
              </w:rPr>
            </w:pPr>
          </w:p>
        </w:tc>
      </w:tr>
    </w:tbl>
    <w:p w:rsidR="00E35121" w:rsidRDefault="0047361B">
      <w:r>
        <w:rPr>
          <w:noProof/>
          <w:lang w:eastAsia="pl-PL"/>
        </w:rPr>
        <w:pict>
          <v:oval id="_x0000_s1026" style="position:absolute;margin-left:-300.3pt;margin-top:10.85pt;width:25.5pt;height:27.75pt;z-index:251658240;mso-position-horizontal-relative:text;mso-position-vertical-relative:text" fillcolor="yellow">
            <v:textbox style="mso-next-textbox:#_x0000_s1026">
              <w:txbxContent>
                <w:p w:rsidR="00E35121" w:rsidRPr="00E35121" w:rsidRDefault="00E3512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E35121">
                    <w:rPr>
                      <w:rFonts w:ascii="Comic Sans MS" w:hAnsi="Comic Sans MS"/>
                      <w:b/>
                      <w:sz w:val="28"/>
                    </w:rPr>
                    <w:t>1</w:t>
                  </w:r>
                </w:p>
              </w:txbxContent>
            </v:textbox>
          </v:oval>
        </w:pict>
      </w:r>
    </w:p>
    <w:p w:rsidR="00E35121" w:rsidRPr="00E35121" w:rsidRDefault="00E35121" w:rsidP="00E35121"/>
    <w:p w:rsidR="00E35121" w:rsidRPr="00E35121" w:rsidRDefault="00E35121" w:rsidP="00E35121"/>
    <w:p w:rsidR="00E35121" w:rsidRPr="00E35121" w:rsidRDefault="00E35121" w:rsidP="00E35121"/>
    <w:p w:rsidR="00E35121" w:rsidRPr="00E35121" w:rsidRDefault="00E35121" w:rsidP="00E35121"/>
    <w:p w:rsidR="0094665E" w:rsidRDefault="00B82211" w:rsidP="00E35121"/>
    <w:p w:rsidR="00E35121" w:rsidRDefault="00E35121" w:rsidP="00E35121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Biały ptak spotykany nad Bałtykiem.</w:t>
      </w:r>
    </w:p>
    <w:p w:rsidR="00E35121" w:rsidRDefault="00E35121" w:rsidP="00E35121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Futerkowe zwierzę żyjące w morzach, często odpoczywające na krach i na brzegach.</w:t>
      </w:r>
    </w:p>
    <w:p w:rsidR="00E35121" w:rsidRDefault="00E35121" w:rsidP="00E35121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Zwierzę morskie, które chętnie bawi się i pokazuje sztuczki w basenach i oceanariach.</w:t>
      </w:r>
    </w:p>
    <w:p w:rsidR="00E35121" w:rsidRDefault="00E35121" w:rsidP="00E35121">
      <w:pPr>
        <w:pStyle w:val="Akapitzlist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Żyje w wodzie, chodzi tyłem. </w:t>
      </w:r>
    </w:p>
    <w:p w:rsidR="00E35121" w:rsidRDefault="0021421A" w:rsidP="00E3512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21421A" w:rsidRDefault="0021421A" w:rsidP="00E3512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HASŁO: </w:t>
      </w:r>
    </w:p>
    <w:p w:rsidR="0021421A" w:rsidRDefault="0021421A" w:rsidP="00E3512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106680</wp:posOffset>
            </wp:positionV>
            <wp:extent cx="4695825" cy="3171825"/>
            <wp:effectExtent l="19050" t="0" r="9525" b="0"/>
            <wp:wrapNone/>
            <wp:docPr id="1" name="Obraz 1" descr="Hasła - oszczędzanie wody: ozdoby i dekoracje sali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ła - oszczędzanie wody: ozdoby i dekoracje sali szkoł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21421A" w:rsidRDefault="0021421A" w:rsidP="00E35121">
      <w:pPr>
        <w:rPr>
          <w:rFonts w:ascii="Comic Sans MS" w:hAnsi="Comic Sans MS"/>
          <w:sz w:val="28"/>
        </w:rPr>
      </w:pPr>
    </w:p>
    <w:p w:rsidR="00E35121" w:rsidRDefault="00E35121" w:rsidP="00E3512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Zadanie 2. </w:t>
      </w:r>
    </w:p>
    <w:p w:rsidR="00E35121" w:rsidRDefault="000131FC" w:rsidP="00E35121">
      <w:pPr>
        <w:rPr>
          <w:rFonts w:ascii="Comic Sans MS" w:hAnsi="Comic Sans MS"/>
          <w:color w:val="0070C0"/>
          <w:sz w:val="24"/>
        </w:rPr>
      </w:pPr>
      <w:r w:rsidRPr="000131FC">
        <w:rPr>
          <w:rFonts w:ascii="Comic Sans MS" w:hAnsi="Comic Sans MS"/>
          <w:color w:val="0070C0"/>
          <w:sz w:val="24"/>
        </w:rPr>
        <w:t xml:space="preserve">Podręcznik elementarz odkrywców (niebieska papuga) cz.4 </w:t>
      </w:r>
      <w:r w:rsidR="00420404">
        <w:rPr>
          <w:rFonts w:ascii="Comic Sans MS" w:hAnsi="Comic Sans MS"/>
          <w:color w:val="0070C0"/>
          <w:sz w:val="24"/>
        </w:rPr>
        <w:t>strona 4-5</w:t>
      </w:r>
    </w:p>
    <w:p w:rsidR="000131FC" w:rsidRPr="000131FC" w:rsidRDefault="000131FC" w:rsidP="00E35121">
      <w:pPr>
        <w:rPr>
          <w:rFonts w:ascii="Comic Sans MS" w:hAnsi="Comic Sans MS"/>
          <w:sz w:val="24"/>
        </w:rPr>
      </w:pPr>
      <w:r w:rsidRPr="000131FC">
        <w:rPr>
          <w:rFonts w:ascii="Comic Sans MS" w:hAnsi="Comic Sans MS"/>
          <w:sz w:val="24"/>
        </w:rPr>
        <w:t xml:space="preserve">Posłuchaj wiersz Jana Brzechwy „ŻABA” </w:t>
      </w:r>
    </w:p>
    <w:p w:rsidR="000131FC" w:rsidRDefault="0047361B" w:rsidP="00E35121">
      <w:hyperlink r:id="rId8" w:history="1">
        <w:r w:rsidR="000131FC">
          <w:rPr>
            <w:rStyle w:val="Hipercze"/>
          </w:rPr>
          <w:t>https://www.youtube.com/watch?v=e_0Tgqbdy6Y</w:t>
        </w:r>
      </w:hyperlink>
    </w:p>
    <w:p w:rsidR="000131FC" w:rsidRPr="000131FC" w:rsidRDefault="000131FC" w:rsidP="00E35121">
      <w:pPr>
        <w:rPr>
          <w:rFonts w:ascii="Comic Sans MS" w:hAnsi="Comic Sans MS"/>
          <w:sz w:val="24"/>
        </w:rPr>
      </w:pPr>
      <w:r w:rsidRPr="000131FC">
        <w:rPr>
          <w:rFonts w:ascii="Comic Sans MS" w:hAnsi="Comic Sans MS"/>
          <w:sz w:val="24"/>
        </w:rPr>
        <w:t>lub</w:t>
      </w:r>
    </w:p>
    <w:p w:rsidR="000131FC" w:rsidRDefault="000131FC" w:rsidP="00E35121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Z pomocą rodzica przeczytaj wiersz Jana Brzechwy „ŻABA”. </w:t>
      </w:r>
    </w:p>
    <w:p w:rsidR="0021421A" w:rsidRDefault="0021421A" w:rsidP="00E35121">
      <w:pPr>
        <w:rPr>
          <w:rFonts w:ascii="Comic Sans MS" w:hAnsi="Comic Sans MS"/>
          <w:color w:val="000000" w:themeColor="text1"/>
          <w:sz w:val="24"/>
        </w:rPr>
      </w:pPr>
    </w:p>
    <w:p w:rsidR="0021421A" w:rsidRDefault="0021421A" w:rsidP="00E35121">
      <w:pPr>
        <w:rPr>
          <w:rFonts w:ascii="Comic Sans MS" w:hAnsi="Comic Sans MS"/>
          <w:color w:val="000000" w:themeColor="text1"/>
          <w:sz w:val="24"/>
        </w:rPr>
      </w:pPr>
    </w:p>
    <w:p w:rsidR="000131FC" w:rsidRDefault="000131FC" w:rsidP="00E35121">
      <w:pPr>
        <w:rPr>
          <w:rFonts w:ascii="Comic Sans MS" w:hAnsi="Comic Sans MS"/>
          <w:color w:val="000000" w:themeColor="text1"/>
          <w:sz w:val="28"/>
        </w:rPr>
      </w:pPr>
      <w:r w:rsidRPr="000131FC">
        <w:rPr>
          <w:rFonts w:ascii="Comic Sans MS" w:hAnsi="Comic Sans MS"/>
          <w:color w:val="000000" w:themeColor="text1"/>
          <w:sz w:val="28"/>
        </w:rPr>
        <w:lastRenderedPageBreak/>
        <w:t xml:space="preserve">Zadanie 3. </w:t>
      </w:r>
    </w:p>
    <w:p w:rsidR="000131FC" w:rsidRPr="000131FC" w:rsidRDefault="000131FC" w:rsidP="00E35121">
      <w:pPr>
        <w:rPr>
          <w:rFonts w:ascii="Comic Sans MS" w:hAnsi="Comic Sans MS"/>
          <w:b/>
          <w:color w:val="000000" w:themeColor="text1"/>
          <w:sz w:val="24"/>
        </w:rPr>
      </w:pPr>
      <w:r w:rsidRPr="000131FC">
        <w:rPr>
          <w:rFonts w:ascii="Comic Sans MS" w:hAnsi="Comic Sans MS"/>
          <w:b/>
          <w:color w:val="000000" w:themeColor="text1"/>
          <w:sz w:val="24"/>
        </w:rPr>
        <w:t>Odpowiedz na pytania do wiersza.</w:t>
      </w:r>
    </w:p>
    <w:p w:rsidR="000131FC" w:rsidRP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 xml:space="preserve"> Z jakiego powodu żaba poszła do doktora? </w:t>
      </w:r>
    </w:p>
    <w:p w:rsidR="000131FC" w:rsidRP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>Co zalecił jej lekarz?</w:t>
      </w:r>
    </w:p>
    <w:p w:rsidR="000131FC" w:rsidRP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>Czy wiersz jest zabawny? dlaczego?</w:t>
      </w:r>
    </w:p>
    <w:p w:rsidR="000131FC" w:rsidRP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>Lekarz poradził żabie, żeby na siebie chuchała i dmuchała. Co to znaczy?</w:t>
      </w:r>
    </w:p>
    <w:p w:rsidR="000131FC" w:rsidRP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>Czy tą radę należy rozumieć dosłownie?</w:t>
      </w:r>
    </w:p>
    <w:p w:rsidR="000131FC" w:rsidRP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>Dlaczego żaba zmieniła się w garstkę proszku?</w:t>
      </w:r>
    </w:p>
    <w:p w:rsidR="000131FC" w:rsidRDefault="000131FC" w:rsidP="000131FC">
      <w:pPr>
        <w:pStyle w:val="Akapitzlist"/>
        <w:numPr>
          <w:ilvl w:val="0"/>
          <w:numId w:val="2"/>
        </w:numPr>
        <w:rPr>
          <w:rFonts w:ascii="Comic Sans MS" w:hAnsi="Comic Sans MS"/>
          <w:color w:val="000000" w:themeColor="text1"/>
          <w:sz w:val="24"/>
        </w:rPr>
      </w:pPr>
      <w:r w:rsidRPr="000131FC">
        <w:rPr>
          <w:rFonts w:ascii="Comic Sans MS" w:hAnsi="Comic Sans MS"/>
          <w:color w:val="000000" w:themeColor="text1"/>
          <w:sz w:val="24"/>
        </w:rPr>
        <w:t>Do czego roślinom i zwierzętom potrzebna jest woda?</w:t>
      </w:r>
    </w:p>
    <w:p w:rsidR="000131FC" w:rsidRDefault="000131FC" w:rsidP="000131FC">
      <w:pPr>
        <w:rPr>
          <w:rFonts w:ascii="Comic Sans MS" w:hAnsi="Comic Sans MS"/>
          <w:color w:val="000000" w:themeColor="text1"/>
          <w:sz w:val="24"/>
        </w:rPr>
      </w:pPr>
    </w:p>
    <w:p w:rsidR="000131FC" w:rsidRDefault="000131FC" w:rsidP="000131FC">
      <w:pPr>
        <w:rPr>
          <w:rFonts w:ascii="Comic Sans MS" w:hAnsi="Comic Sans MS"/>
          <w:color w:val="000000" w:themeColor="text1"/>
          <w:sz w:val="28"/>
        </w:rPr>
      </w:pPr>
      <w:r w:rsidRPr="000131FC">
        <w:rPr>
          <w:rFonts w:ascii="Comic Sans MS" w:hAnsi="Comic Sans MS"/>
          <w:color w:val="000000" w:themeColor="text1"/>
          <w:sz w:val="28"/>
        </w:rPr>
        <w:t>Zadanie 4.</w:t>
      </w:r>
    </w:p>
    <w:p w:rsidR="00420404" w:rsidRDefault="00420404" w:rsidP="00420404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Ćwiczenia elementarz odkrywców (biała</w:t>
      </w:r>
      <w:r w:rsidRPr="000131FC">
        <w:rPr>
          <w:rFonts w:ascii="Comic Sans MS" w:hAnsi="Comic Sans MS"/>
          <w:color w:val="0070C0"/>
          <w:sz w:val="24"/>
        </w:rPr>
        <w:t xml:space="preserve"> papuga) cz.4 </w:t>
      </w:r>
      <w:r w:rsidR="00F96FCE">
        <w:rPr>
          <w:rFonts w:ascii="Comic Sans MS" w:hAnsi="Comic Sans MS"/>
          <w:color w:val="0070C0"/>
          <w:sz w:val="24"/>
        </w:rPr>
        <w:t>strona 4</w:t>
      </w:r>
    </w:p>
    <w:p w:rsidR="00420404" w:rsidRPr="00420404" w:rsidRDefault="00420404" w:rsidP="00420404">
      <w:pPr>
        <w:rPr>
          <w:rFonts w:ascii="Comic Sans MS" w:hAnsi="Comic Sans MS"/>
          <w:color w:val="000000" w:themeColor="text1"/>
          <w:sz w:val="24"/>
        </w:rPr>
      </w:pPr>
      <w:r w:rsidRPr="00420404">
        <w:rPr>
          <w:rFonts w:ascii="Comic Sans MS" w:hAnsi="Comic Sans MS"/>
          <w:color w:val="000000" w:themeColor="text1"/>
          <w:sz w:val="24"/>
        </w:rPr>
        <w:t>Wykonaj zadania 1,2,3 strona 4.</w:t>
      </w:r>
    </w:p>
    <w:p w:rsidR="00420404" w:rsidRPr="000131FC" w:rsidRDefault="00420404" w:rsidP="000131FC">
      <w:pPr>
        <w:rPr>
          <w:rFonts w:ascii="Comic Sans MS" w:hAnsi="Comic Sans MS"/>
          <w:color w:val="000000" w:themeColor="text1"/>
          <w:sz w:val="28"/>
        </w:rPr>
      </w:pPr>
    </w:p>
    <w:p w:rsidR="00F96FCE" w:rsidRDefault="00F96FCE" w:rsidP="00E35121">
      <w:pPr>
        <w:rPr>
          <w:rFonts w:ascii="Comic Sans MS" w:hAnsi="Comic Sans MS"/>
          <w:color w:val="000000" w:themeColor="text1"/>
          <w:sz w:val="28"/>
        </w:rPr>
      </w:pPr>
    </w:p>
    <w:p w:rsidR="000131FC" w:rsidRDefault="00420404" w:rsidP="00E35121">
      <w:pPr>
        <w:rPr>
          <w:rFonts w:ascii="Comic Sans MS" w:hAnsi="Comic Sans MS"/>
          <w:color w:val="000000" w:themeColor="text1"/>
          <w:sz w:val="28"/>
        </w:rPr>
      </w:pPr>
      <w:r w:rsidRPr="00420404">
        <w:rPr>
          <w:rFonts w:ascii="Comic Sans MS" w:hAnsi="Comic Sans MS"/>
          <w:color w:val="000000" w:themeColor="text1"/>
          <w:sz w:val="28"/>
        </w:rPr>
        <w:t>Zadanie 5.</w:t>
      </w:r>
    </w:p>
    <w:p w:rsidR="00F96FCE" w:rsidRDefault="00F96FCE" w:rsidP="00F96FCE">
      <w:pPr>
        <w:spacing w:after="160" w:line="259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F96FCE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Zapraszam Was teraz do obejrzenia krótkiego filmu o wodzie </w:t>
      </w:r>
      <w:r w:rsidRPr="00F96FCE">
        <w:rPr>
          <w:rFonts w:ascii="Comic Sans MS" w:hAnsi="Comic Sans MS"/>
          <w:color w:val="000000" w:themeColor="text1"/>
          <w:sz w:val="24"/>
          <w:szCs w:val="24"/>
        </w:rPr>
        <w:sym w:font="Wingdings" w:char="F04A"/>
      </w:r>
    </w:p>
    <w:p w:rsidR="00F96FCE" w:rsidRDefault="0047361B" w:rsidP="00F96FCE">
      <w:pPr>
        <w:pStyle w:val="Akapitzlist"/>
        <w:ind w:left="360"/>
        <w:rPr>
          <w:rFonts w:ascii="Comic Sans MS" w:hAnsi="Comic Sans MS"/>
          <w:color w:val="000000" w:themeColor="text1"/>
          <w:sz w:val="28"/>
        </w:rPr>
      </w:pPr>
      <w:hyperlink r:id="rId9" w:history="1">
        <w:r w:rsidR="00F96FCE" w:rsidRPr="00B0109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https://www.youtube.com/watch?v=4v5n964Pjqs</w:t>
        </w:r>
      </w:hyperlink>
      <w:r w:rsidR="00F96FCE" w:rsidRPr="00B01095">
        <w:rPr>
          <w:rFonts w:ascii="Times New Roman" w:hAnsi="Times New Roman" w:cs="Times New Roman"/>
          <w:b/>
          <w:i/>
          <w:color w:val="7030A0"/>
          <w:sz w:val="28"/>
          <w:szCs w:val="28"/>
        </w:rPr>
        <w:t> </w:t>
      </w:r>
    </w:p>
    <w:p w:rsidR="00F96FCE" w:rsidRPr="00F96FCE" w:rsidRDefault="00F96FCE" w:rsidP="00F96FCE">
      <w:pPr>
        <w:pStyle w:val="Akapitzlist"/>
        <w:ind w:left="360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pl-PL"/>
        </w:rPr>
      </w:pPr>
    </w:p>
    <w:p w:rsidR="00F96FCE" w:rsidRPr="00F96FCE" w:rsidRDefault="00F96FCE" w:rsidP="00F96FCE">
      <w:pPr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</w:pPr>
      <w:r w:rsidRPr="00F96FCE">
        <w:rPr>
          <w:rFonts w:ascii="Comic Sans MS" w:hAnsi="Comic Sans MS" w:cs="Times New Roman"/>
          <w:noProof/>
          <w:color w:val="000000" w:themeColor="text1"/>
          <w:sz w:val="28"/>
          <w:szCs w:val="28"/>
          <w:lang w:eastAsia="pl-PL"/>
        </w:rPr>
        <w:t>Zadanie 6.</w:t>
      </w:r>
    </w:p>
    <w:p w:rsidR="00F96FCE" w:rsidRDefault="00F96FCE" w:rsidP="00F96FCE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Ćwiczenia elementarz odkrywców (biała</w:t>
      </w:r>
      <w:r w:rsidRPr="000131FC">
        <w:rPr>
          <w:rFonts w:ascii="Comic Sans MS" w:hAnsi="Comic Sans MS"/>
          <w:color w:val="0070C0"/>
          <w:sz w:val="24"/>
        </w:rPr>
        <w:t xml:space="preserve"> papuga) cz.4 </w:t>
      </w:r>
      <w:r>
        <w:rPr>
          <w:rFonts w:ascii="Comic Sans MS" w:hAnsi="Comic Sans MS"/>
          <w:color w:val="0070C0"/>
          <w:sz w:val="24"/>
        </w:rPr>
        <w:t>strona 5</w:t>
      </w:r>
    </w:p>
    <w:p w:rsidR="00F96FCE" w:rsidRPr="004B59C0" w:rsidRDefault="00F96FCE" w:rsidP="00F96FCE">
      <w:pPr>
        <w:rPr>
          <w:rFonts w:ascii="Comic Sans MS" w:hAnsi="Comic Sans MS"/>
          <w:color w:val="000000" w:themeColor="text1"/>
          <w:sz w:val="24"/>
        </w:rPr>
      </w:pPr>
      <w:r w:rsidRPr="00420404">
        <w:rPr>
          <w:rFonts w:ascii="Comic Sans MS" w:hAnsi="Comic Sans MS"/>
          <w:color w:val="000000" w:themeColor="text1"/>
          <w:sz w:val="24"/>
        </w:rPr>
        <w:t>Wykonaj zadania 4,5 strona 5.</w:t>
      </w:r>
    </w:p>
    <w:p w:rsidR="004B59C0" w:rsidRPr="004B59C0" w:rsidRDefault="004B59C0" w:rsidP="00F96FCE">
      <w:pPr>
        <w:rPr>
          <w:rFonts w:ascii="Comic Sans MS" w:hAnsi="Comic Sans MS" w:cs="Times New Roman"/>
          <w:noProof/>
          <w:sz w:val="28"/>
          <w:szCs w:val="28"/>
          <w:lang w:eastAsia="pl-PL"/>
        </w:rPr>
      </w:pPr>
      <w:r w:rsidRPr="004B59C0">
        <w:rPr>
          <w:rFonts w:ascii="Comic Sans MS" w:hAnsi="Comic Sans MS" w:cs="Times New Roman"/>
          <w:noProof/>
          <w:sz w:val="28"/>
          <w:szCs w:val="28"/>
          <w:lang w:eastAsia="pl-PL"/>
        </w:rPr>
        <w:t xml:space="preserve">Zadanie 7. </w:t>
      </w:r>
    </w:p>
    <w:p w:rsidR="004B59C0" w:rsidRDefault="004B59C0" w:rsidP="00F96FCE">
      <w:pPr>
        <w:rPr>
          <w:rFonts w:ascii="Comic Sans MS" w:hAnsi="Comic Sans MS" w:cs="Times New Roman"/>
          <w:b/>
          <w:noProof/>
          <w:sz w:val="24"/>
          <w:szCs w:val="28"/>
          <w:lang w:eastAsia="pl-PL"/>
        </w:rPr>
      </w:pPr>
      <w:r w:rsidRPr="004B59C0">
        <w:rPr>
          <w:rFonts w:ascii="Comic Sans MS" w:hAnsi="Comic Sans MS" w:cs="Times New Roman"/>
          <w:b/>
          <w:noProof/>
          <w:sz w:val="24"/>
          <w:szCs w:val="28"/>
          <w:lang w:eastAsia="pl-PL"/>
        </w:rPr>
        <w:t>Obejrzyj film i zapamiętaj jak najwięcej</w:t>
      </w:r>
      <w:r w:rsidRPr="004B59C0">
        <w:rPr>
          <w:rFonts w:ascii="Comic Sans MS" w:hAnsi="Comic Sans MS" w:cs="Times New Roman"/>
          <w:b/>
          <w:noProof/>
          <w:sz w:val="24"/>
          <w:szCs w:val="28"/>
          <w:lang w:eastAsia="pl-PL"/>
        </w:rPr>
        <w:sym w:font="Wingdings" w:char="F04A"/>
      </w:r>
      <w:r w:rsidRPr="004B59C0">
        <w:rPr>
          <w:rFonts w:ascii="Comic Sans MS" w:hAnsi="Comic Sans MS" w:cs="Times New Roman"/>
          <w:b/>
          <w:noProof/>
          <w:sz w:val="24"/>
          <w:szCs w:val="28"/>
          <w:lang w:eastAsia="pl-PL"/>
        </w:rPr>
        <w:t xml:space="preserve"> </w:t>
      </w:r>
    </w:p>
    <w:p w:rsidR="004B59C0" w:rsidRPr="004B59C0" w:rsidRDefault="004B59C0" w:rsidP="00F96FCE">
      <w:pPr>
        <w:rPr>
          <w:rFonts w:ascii="Comic Sans MS" w:hAnsi="Comic Sans MS" w:cs="Times New Roman"/>
          <w:b/>
          <w:noProof/>
          <w:sz w:val="24"/>
          <w:szCs w:val="28"/>
          <w:lang w:eastAsia="pl-PL"/>
        </w:rPr>
      </w:pPr>
      <w:hyperlink r:id="rId10" w:history="1">
        <w:r>
          <w:rPr>
            <w:rStyle w:val="Hipercze"/>
          </w:rPr>
          <w:t>http://static.scholaris.pl/resource-extract/70726/spe_ore_ew_40_02/scorm-emt.html?sco=content%2Fscript_00152_000.emt.xml&amp;title=2.+A+to+ci+dopiero%21+Dzie%C5%84+Ma%C5%82ego+Naukowca+%E2%80%93+woda&amp;jsinjectrequests=true&amp;api=13</w:t>
        </w:r>
      </w:hyperlink>
    </w:p>
    <w:p w:rsidR="009B44BD" w:rsidRDefault="009B44BD" w:rsidP="009B44BD">
      <w:pPr>
        <w:rPr>
          <w:rFonts w:ascii="Comic Sans MS" w:hAnsi="Comic Sans MS" w:cs="Times New Roman"/>
          <w:color w:val="000000" w:themeColor="text1"/>
          <w:sz w:val="28"/>
        </w:rPr>
      </w:pPr>
      <w:r>
        <w:rPr>
          <w:rFonts w:ascii="Comic Sans MS" w:hAnsi="Comic Sans MS" w:cs="Times New Roman"/>
          <w:color w:val="000000" w:themeColor="text1"/>
          <w:sz w:val="28"/>
        </w:rPr>
        <w:lastRenderedPageBreak/>
        <w:t>Edukacja matematyczna.</w:t>
      </w:r>
    </w:p>
    <w:p w:rsidR="009B44BD" w:rsidRPr="00C10D38" w:rsidRDefault="009B44BD" w:rsidP="009B44BD">
      <w:pPr>
        <w:rPr>
          <w:rFonts w:ascii="Comic Sans MS" w:hAnsi="Comic Sans MS"/>
          <w:color w:val="4F81BD" w:themeColor="accent1"/>
          <w:sz w:val="28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 w:rsidRPr="00C10D38">
        <w:rPr>
          <w:rFonts w:ascii="Comic Sans MS" w:hAnsi="Comic Sans MS"/>
          <w:color w:val="4F81BD" w:themeColor="accent1"/>
          <w:sz w:val="28"/>
        </w:rPr>
        <w:t xml:space="preserve">Zeszyt  </w:t>
      </w:r>
      <w:r>
        <w:rPr>
          <w:rFonts w:ascii="Comic Sans MS" w:hAnsi="Comic Sans MS"/>
          <w:color w:val="4F81BD" w:themeColor="accent1"/>
          <w:sz w:val="28"/>
        </w:rPr>
        <w:t>ćwiczeń (biała żyrafa) strona 36-37</w:t>
      </w:r>
      <w:r w:rsidRPr="00C10D38">
        <w:rPr>
          <w:rFonts w:ascii="Comic Sans MS" w:hAnsi="Comic Sans MS"/>
          <w:color w:val="4F81BD" w:themeColor="accent1"/>
          <w:sz w:val="28"/>
        </w:rPr>
        <w:t>.</w:t>
      </w:r>
    </w:p>
    <w:p w:rsidR="009B44BD" w:rsidRPr="00C10D38" w:rsidRDefault="009B44BD" w:rsidP="009B44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Wykonaj zadania 1,2,3 strona 36</w:t>
      </w:r>
      <w:r w:rsidRPr="00C10D38">
        <w:rPr>
          <w:rFonts w:ascii="Comic Sans MS" w:hAnsi="Comic Sans MS"/>
          <w:sz w:val="28"/>
        </w:rPr>
        <w:t>.</w:t>
      </w:r>
    </w:p>
    <w:p w:rsidR="009B44BD" w:rsidRPr="00C10D38" w:rsidRDefault="009B44BD" w:rsidP="009B44B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Wykonaj zadania 4,5,6 strona 37</w:t>
      </w:r>
      <w:r w:rsidRPr="00C10D38">
        <w:rPr>
          <w:rFonts w:ascii="Comic Sans MS" w:hAnsi="Comic Sans MS"/>
          <w:sz w:val="28"/>
        </w:rPr>
        <w:t>.</w:t>
      </w:r>
    </w:p>
    <w:p w:rsidR="00F96FCE" w:rsidRDefault="00F96FCE" w:rsidP="00F96FCE">
      <w:pPr>
        <w:spacing w:after="160" w:line="259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B44BD" w:rsidRPr="0021421A" w:rsidRDefault="0021421A" w:rsidP="00F96FCE">
      <w:pPr>
        <w:spacing w:after="160" w:line="259" w:lineRule="auto"/>
        <w:rPr>
          <w:rFonts w:ascii="Comic Sans MS" w:hAnsi="Comic Sans MS" w:cs="Times New Roman"/>
          <w:b/>
          <w:color w:val="FF0000"/>
          <w:sz w:val="32"/>
          <w:szCs w:val="24"/>
        </w:rPr>
      </w:pPr>
      <w:r w:rsidRPr="0021421A">
        <w:rPr>
          <w:rFonts w:ascii="Comic Sans MS" w:hAnsi="Comic Sans MS" w:cs="Times New Roman"/>
          <w:b/>
          <w:color w:val="FF0000"/>
          <w:sz w:val="32"/>
          <w:szCs w:val="24"/>
        </w:rPr>
        <w:t>DLA CHĘTNYCH</w:t>
      </w:r>
      <w:r>
        <w:rPr>
          <w:rFonts w:ascii="Comic Sans MS" w:hAnsi="Comic Sans MS" w:cs="Times New Roman"/>
          <w:b/>
          <w:color w:val="FF0000"/>
          <w:sz w:val="32"/>
          <w:szCs w:val="24"/>
        </w:rPr>
        <w:t xml:space="preserve"> MIŁOŚNIKÓW PRZYRODY </w:t>
      </w:r>
      <w:r w:rsidRPr="0021421A">
        <w:rPr>
          <w:rFonts w:ascii="Comic Sans MS" w:hAnsi="Comic Sans MS" w:cs="Times New Roman"/>
          <w:b/>
          <w:color w:val="FF0000"/>
          <w:sz w:val="32"/>
          <w:szCs w:val="24"/>
        </w:rPr>
        <w:sym w:font="Wingdings" w:char="F04A"/>
      </w:r>
      <w:r>
        <w:rPr>
          <w:rFonts w:ascii="Comic Sans MS" w:hAnsi="Comic Sans MS" w:cs="Times New Roman"/>
          <w:b/>
          <w:color w:val="FF0000"/>
          <w:sz w:val="32"/>
          <w:szCs w:val="24"/>
        </w:rPr>
        <w:t xml:space="preserve"> </w:t>
      </w:r>
    </w:p>
    <w:p w:rsidR="0021421A" w:rsidRDefault="0021421A" w:rsidP="00F96FCE">
      <w:pPr>
        <w:spacing w:after="160" w:line="259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124460</wp:posOffset>
            </wp:positionV>
            <wp:extent cx="3876675" cy="2581275"/>
            <wp:effectExtent l="19050" t="0" r="9525" b="0"/>
            <wp:wrapNone/>
            <wp:docPr id="4" name="Obraz 4" descr="https://s3.eu-west-1.amazonaws.com/genial.ly/5e7c918ba2d3eb0fbde3719f/761078fd-6ea8-4a75-9b36-b7588fcfb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eu-west-1.amazonaws.com/genial.ly/5e7c918ba2d3eb0fbde3719f/761078fd-6ea8-4a75-9b36-b7588fcfb75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21A" w:rsidRDefault="0021421A" w:rsidP="00F96FCE">
      <w:pPr>
        <w:spacing w:after="160" w:line="259" w:lineRule="auto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B44BD" w:rsidRPr="009B44BD" w:rsidRDefault="009B44BD" w:rsidP="009B44BD">
      <w:pPr>
        <w:spacing w:after="160" w:line="259" w:lineRule="auto"/>
        <w:jc w:val="center"/>
        <w:rPr>
          <w:rFonts w:ascii="Comic Sans MS" w:hAnsi="Comic Sans MS" w:cs="Times New Roman"/>
          <w:b/>
          <w:color w:val="FF0000"/>
          <w:sz w:val="36"/>
          <w:szCs w:val="24"/>
        </w:rPr>
      </w:pPr>
      <w:r w:rsidRPr="009B44BD">
        <w:rPr>
          <w:rFonts w:ascii="Comic Sans MS" w:hAnsi="Comic Sans MS" w:cs="Times New Roman"/>
          <w:b/>
          <w:color w:val="FF0000"/>
          <w:sz w:val="36"/>
          <w:szCs w:val="24"/>
        </w:rPr>
        <w:t>BRAWO</w:t>
      </w:r>
      <w:r w:rsidRPr="009B44BD">
        <w:rPr>
          <w:rFonts w:ascii="Comic Sans MS" w:hAnsi="Comic Sans MS" w:cs="Times New Roman"/>
          <w:b/>
          <w:color w:val="FF0000"/>
          <w:sz w:val="36"/>
          <w:szCs w:val="24"/>
        </w:rPr>
        <w:sym w:font="Wingdings" w:char="F04A"/>
      </w:r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421A" w:rsidRPr="0021421A" w:rsidRDefault="0021421A" w:rsidP="009B44BD">
      <w:pPr>
        <w:jc w:val="both"/>
        <w:rPr>
          <w:rFonts w:ascii="Comic Sans MS" w:hAnsi="Comic Sans MS"/>
          <w:color w:val="000000" w:themeColor="text1"/>
          <w:sz w:val="24"/>
          <w:szCs w:val="32"/>
        </w:rPr>
      </w:pPr>
      <w:r w:rsidRPr="0021421A">
        <w:rPr>
          <w:rFonts w:ascii="Comic Sans MS" w:hAnsi="Comic Sans MS"/>
          <w:color w:val="000000" w:themeColor="text1"/>
          <w:sz w:val="24"/>
          <w:szCs w:val="32"/>
        </w:rPr>
        <w:t>Zadanie 1.</w:t>
      </w:r>
    </w:p>
    <w:p w:rsidR="0021421A" w:rsidRDefault="0021421A" w:rsidP="009B44BD">
      <w:pPr>
        <w:jc w:val="both"/>
        <w:rPr>
          <w:rFonts w:ascii="Comic Sans MS" w:hAnsi="Comic Sans MS"/>
          <w:color w:val="000000" w:themeColor="text1"/>
          <w:sz w:val="24"/>
          <w:szCs w:val="32"/>
        </w:rPr>
      </w:pPr>
      <w:r w:rsidRPr="0021421A">
        <w:rPr>
          <w:rFonts w:ascii="Comic Sans MS" w:hAnsi="Comic Sans MS"/>
          <w:color w:val="000000" w:themeColor="text1"/>
          <w:sz w:val="24"/>
          <w:szCs w:val="32"/>
        </w:rPr>
        <w:t>Obejrzyj film o żabach.</w:t>
      </w:r>
    </w:p>
    <w:p w:rsidR="0021421A" w:rsidRDefault="0021421A" w:rsidP="009B44BD">
      <w:pPr>
        <w:jc w:val="both"/>
      </w:pPr>
      <w:hyperlink r:id="rId12" w:history="1">
        <w:r>
          <w:rPr>
            <w:rStyle w:val="Hipercze"/>
          </w:rPr>
          <w:t>http://scholaris.pl/resources/run/id/102481</w:t>
        </w:r>
      </w:hyperlink>
    </w:p>
    <w:p w:rsidR="0021421A" w:rsidRDefault="0021421A" w:rsidP="009B44BD">
      <w:pPr>
        <w:jc w:val="both"/>
      </w:pPr>
    </w:p>
    <w:p w:rsidR="0021421A" w:rsidRPr="0021421A" w:rsidRDefault="0021421A" w:rsidP="009B44BD">
      <w:pPr>
        <w:jc w:val="both"/>
        <w:rPr>
          <w:rFonts w:ascii="Comic Sans MS" w:hAnsi="Comic Sans MS"/>
          <w:color w:val="000000" w:themeColor="text1"/>
          <w:sz w:val="28"/>
          <w:szCs w:val="32"/>
        </w:rPr>
      </w:pPr>
      <w:r w:rsidRPr="0021421A">
        <w:rPr>
          <w:rFonts w:ascii="Comic Sans MS" w:hAnsi="Comic Sans MS"/>
          <w:sz w:val="24"/>
        </w:rPr>
        <w:t>Zadanie 2.</w:t>
      </w:r>
    </w:p>
    <w:p w:rsidR="0021421A" w:rsidRDefault="0021421A" w:rsidP="009B44BD">
      <w:pPr>
        <w:jc w:val="both"/>
        <w:rPr>
          <w:rFonts w:ascii="Comic Sans MS" w:hAnsi="Comic Sans MS"/>
          <w:color w:val="000000" w:themeColor="text1"/>
          <w:sz w:val="24"/>
          <w:szCs w:val="32"/>
        </w:rPr>
      </w:pPr>
      <w:r w:rsidRPr="0021421A">
        <w:rPr>
          <w:rFonts w:ascii="Comic Sans MS" w:hAnsi="Comic Sans MS"/>
          <w:color w:val="000000" w:themeColor="text1"/>
          <w:sz w:val="24"/>
          <w:szCs w:val="32"/>
        </w:rPr>
        <w:t xml:space="preserve">Rozwiąż test. </w:t>
      </w:r>
    </w:p>
    <w:p w:rsidR="0021421A" w:rsidRPr="0021421A" w:rsidRDefault="0021421A" w:rsidP="009B44BD">
      <w:pPr>
        <w:jc w:val="both"/>
        <w:rPr>
          <w:rFonts w:ascii="Comic Sans MS" w:hAnsi="Comic Sans MS"/>
          <w:color w:val="000000" w:themeColor="text1"/>
          <w:sz w:val="24"/>
          <w:szCs w:val="32"/>
        </w:rPr>
      </w:pPr>
      <w:hyperlink r:id="rId13" w:history="1">
        <w:r>
          <w:rPr>
            <w:rStyle w:val="Hipercze"/>
          </w:rPr>
          <w:t>https://wordwall.net/pl/resource/979725/%c5%bcaby</w:t>
        </w:r>
      </w:hyperlink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21421A" w:rsidRDefault="0021421A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</w:p>
    <w:p w:rsidR="009B44BD" w:rsidRDefault="009B44BD" w:rsidP="009B44BD">
      <w:pPr>
        <w:jc w:val="both"/>
        <w:rPr>
          <w:rFonts w:ascii="Comic Sans MS" w:hAnsi="Comic Sans MS"/>
          <w:color w:val="FF0000"/>
          <w:sz w:val="28"/>
          <w:szCs w:val="32"/>
        </w:rPr>
      </w:pPr>
      <w:r>
        <w:rPr>
          <w:rFonts w:ascii="Comic Sans MS" w:hAnsi="Comic Sans MS"/>
          <w:noProof/>
          <w:color w:val="FF0000"/>
          <w:sz w:val="28"/>
          <w:szCs w:val="32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375285</wp:posOffset>
            </wp:positionV>
            <wp:extent cx="1409700" cy="1381125"/>
            <wp:effectExtent l="19050" t="0" r="0" b="0"/>
            <wp:wrapTight wrapText="bothSides">
              <wp:wrapPolygon edited="0">
                <wp:start x="-292" y="0"/>
                <wp:lineTo x="-292" y="21451"/>
                <wp:lineTo x="21600" y="21451"/>
                <wp:lineTo x="21600" y="0"/>
                <wp:lineTo x="-292" y="0"/>
              </wp:wrapPolygon>
            </wp:wrapTight>
            <wp:docPr id="6" name="Obraz 1" descr="Znalezione obrazy dla zapytania: emo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emot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7EF">
        <w:rPr>
          <w:rFonts w:ascii="Comic Sans MS" w:hAnsi="Comic Sans MS"/>
          <w:color w:val="FF0000"/>
          <w:sz w:val="28"/>
          <w:szCs w:val="32"/>
        </w:rPr>
        <w:t>Kolejny dzień nauki w domu za nami</w:t>
      </w:r>
      <w:r>
        <w:rPr>
          <w:rFonts w:ascii="Comic Sans MS" w:hAnsi="Comic Sans MS"/>
          <w:color w:val="FF0000"/>
          <w:sz w:val="28"/>
          <w:szCs w:val="32"/>
        </w:rPr>
        <w:t xml:space="preserve">. </w:t>
      </w:r>
      <w:r w:rsidRPr="00E857EF">
        <w:rPr>
          <w:rFonts w:ascii="Comic Sans MS" w:hAnsi="Comic Sans MS"/>
          <w:color w:val="FF0000"/>
          <w:sz w:val="28"/>
          <w:szCs w:val="32"/>
        </w:rPr>
        <w:t xml:space="preserve">Jestem z Was dumna. </w:t>
      </w:r>
    </w:p>
    <w:p w:rsidR="009B44BD" w:rsidRDefault="009B44BD" w:rsidP="009B4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Pozdrawiam Was serdecznie i ściskam z całych sił !!! DO JUTRA </w:t>
      </w:r>
    </w:p>
    <w:p w:rsidR="009B44BD" w:rsidRPr="0026762F" w:rsidRDefault="009B44BD" w:rsidP="009B44BD">
      <w:pPr>
        <w:ind w:left="2124" w:firstLine="708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Milena Ruta </w:t>
      </w:r>
    </w:p>
    <w:p w:rsidR="009B44BD" w:rsidRDefault="009B44BD" w:rsidP="009B44BD">
      <w:pPr>
        <w:ind w:left="2124" w:firstLine="708"/>
        <w:rPr>
          <w:sz w:val="32"/>
          <w:szCs w:val="32"/>
        </w:rPr>
      </w:pPr>
    </w:p>
    <w:p w:rsidR="009B44BD" w:rsidRDefault="009B44BD" w:rsidP="009B44BD"/>
    <w:p w:rsidR="009B44BD" w:rsidRDefault="009B44BD" w:rsidP="009B44BD">
      <w:pPr>
        <w:rPr>
          <w:rFonts w:ascii="Comic Sans MS" w:hAnsi="Comic Sans MS"/>
          <w:color w:val="0070C0"/>
          <w:sz w:val="28"/>
        </w:rPr>
      </w:pPr>
    </w:p>
    <w:p w:rsidR="000131FC" w:rsidRPr="009B44BD" w:rsidRDefault="009B44BD" w:rsidP="009B44BD">
      <w:pPr>
        <w:jc w:val="center"/>
        <w:rPr>
          <w:rFonts w:ascii="Comic Sans MS" w:hAnsi="Comic Sans MS"/>
          <w:color w:val="0070C0"/>
          <w:sz w:val="28"/>
        </w:rPr>
      </w:pPr>
      <w:r>
        <w:rPr>
          <w:rFonts w:ascii="Comic Sans MS" w:hAnsi="Comic Sans MS"/>
          <w:color w:val="0070C0"/>
          <w:sz w:val="28"/>
        </w:rPr>
        <w:t xml:space="preserve">Dzisiaj Państwo nic nie wysyłacie </w:t>
      </w:r>
      <w:r w:rsidRPr="00E857EF">
        <w:rPr>
          <w:rFonts w:ascii="Comic Sans MS" w:hAnsi="Comic Sans MS"/>
          <w:color w:val="0070C0"/>
          <w:sz w:val="28"/>
        </w:rPr>
        <w:sym w:font="Wingdings" w:char="F04A"/>
      </w:r>
    </w:p>
    <w:sectPr w:rsidR="000131FC" w:rsidRPr="009B44BD" w:rsidSect="0073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11" w:rsidRDefault="00B82211" w:rsidP="006B4D34">
      <w:pPr>
        <w:spacing w:after="0" w:line="240" w:lineRule="auto"/>
      </w:pPr>
      <w:r>
        <w:separator/>
      </w:r>
    </w:p>
  </w:endnote>
  <w:endnote w:type="continuationSeparator" w:id="1">
    <w:p w:rsidR="00B82211" w:rsidRDefault="00B82211" w:rsidP="006B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11" w:rsidRDefault="00B82211" w:rsidP="006B4D34">
      <w:pPr>
        <w:spacing w:after="0" w:line="240" w:lineRule="auto"/>
      </w:pPr>
      <w:r>
        <w:separator/>
      </w:r>
    </w:p>
  </w:footnote>
  <w:footnote w:type="continuationSeparator" w:id="1">
    <w:p w:rsidR="00B82211" w:rsidRDefault="00B82211" w:rsidP="006B4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DFA"/>
    <w:multiLevelType w:val="hybridMultilevel"/>
    <w:tmpl w:val="08E6D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744"/>
    <w:multiLevelType w:val="hybridMultilevel"/>
    <w:tmpl w:val="B148C1D2"/>
    <w:lvl w:ilvl="0" w:tplc="24C639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CE4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4F3218"/>
    <w:multiLevelType w:val="hybridMultilevel"/>
    <w:tmpl w:val="066E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D34"/>
    <w:rsid w:val="000131FC"/>
    <w:rsid w:val="0021421A"/>
    <w:rsid w:val="00420404"/>
    <w:rsid w:val="0047361B"/>
    <w:rsid w:val="004B59C0"/>
    <w:rsid w:val="006B4D34"/>
    <w:rsid w:val="006F3D4A"/>
    <w:rsid w:val="00730BC0"/>
    <w:rsid w:val="00744648"/>
    <w:rsid w:val="009B44BD"/>
    <w:rsid w:val="00AD5C0D"/>
    <w:rsid w:val="00B82211"/>
    <w:rsid w:val="00E35121"/>
    <w:rsid w:val="00F9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D34"/>
    <w:rPr>
      <w:vertAlign w:val="superscript"/>
    </w:rPr>
  </w:style>
  <w:style w:type="table" w:styleId="Tabela-Siatka">
    <w:name w:val="Table Grid"/>
    <w:basedOn w:val="Standardowy"/>
    <w:uiPriority w:val="59"/>
    <w:rsid w:val="006B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51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31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FC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0Tgqbdy6Y" TargetMode="External"/><Relationship Id="rId13" Type="http://schemas.openxmlformats.org/officeDocument/2006/relationships/hyperlink" Target="https://wordwall.net/pl/resource/979725/%c5%bca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laris.pl/resources/run/id/1024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tic.scholaris.pl/resource-extract/70726/spe_ore_ew_40_02/scorm-emt.html?sco=content%2Fscript_00152_000.emt.xml&amp;title=2.+A+to+ci+dopiero%21+Dzie%C5%84+Ma%C5%82ego+Naukowca+%E2%80%93+woda&amp;jsinjectrequests=true&amp;api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v5n964Pjq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2</cp:revision>
  <dcterms:created xsi:type="dcterms:W3CDTF">2020-04-27T08:19:00Z</dcterms:created>
  <dcterms:modified xsi:type="dcterms:W3CDTF">2020-04-27T10:10:00Z</dcterms:modified>
</cp:coreProperties>
</file>