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86" w:rsidRDefault="003C2286" w:rsidP="003C2286"/>
    <w:p w:rsidR="003C2286" w:rsidRDefault="003C2286" w:rsidP="003C2286">
      <w:pPr>
        <w:rPr>
          <w:b/>
        </w:rPr>
      </w:pPr>
    </w:p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9"/>
        <w:gridCol w:w="971"/>
        <w:gridCol w:w="1588"/>
        <w:gridCol w:w="5575"/>
      </w:tblGrid>
      <w:tr w:rsidR="003C2286" w:rsidRPr="00004349" w:rsidTr="003C2286">
        <w:trPr>
          <w:trHeight w:val="2253"/>
          <w:jc w:val="center"/>
        </w:trPr>
        <w:tc>
          <w:tcPr>
            <w:tcW w:w="10550" w:type="dxa"/>
            <w:gridSpan w:val="5"/>
            <w:shd w:val="clear" w:color="auto" w:fill="auto"/>
            <w:vAlign w:val="center"/>
          </w:tcPr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  <w:p w:rsidR="003C2286" w:rsidRPr="003C2286" w:rsidRDefault="003C2286" w:rsidP="003C2286">
            <w:pPr>
              <w:pStyle w:val="Zkladntext"/>
              <w:jc w:val="center"/>
              <w:rPr>
                <w:b/>
                <w:sz w:val="36"/>
                <w:u w:val="single"/>
              </w:rPr>
            </w:pPr>
            <w:r w:rsidRPr="003C2286">
              <w:rPr>
                <w:b/>
                <w:sz w:val="36"/>
                <w:u w:val="single"/>
              </w:rPr>
              <w:t>LEKÁRSKE POTVRDENIE O ZDRAVOTNOM STAVE DIEŤAŤA</w:t>
            </w:r>
          </w:p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  <w:p w:rsidR="003C2286" w:rsidRPr="003A5469" w:rsidRDefault="003C2286" w:rsidP="003C228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2"/>
                <w:szCs w:val="22"/>
              </w:rPr>
            </w:pPr>
            <w:r w:rsidRPr="003A5469">
              <w:rPr>
                <w:sz w:val="22"/>
                <w:szCs w:val="22"/>
              </w:rPr>
              <w:t>Vyjadrenie lekára o zdravotnom stave dieťa podľa § 24 ods. 7 zákona č. 355/2007 Z. z. o ochrane, podpore    a rozvoji verejného zdravia a o zmene a doplnení niektorých zákonov, v súlade s § 59 ods. 5 zákona                č. 245/2008 Z. z. o výchove a vzdelávaní (školský zákon) a o doplnení niektorých zákonov   a §3 ods. 3 vyhlášky Ministerstva školstva SR č. 306/2008 Z. z. o materskej škole.</w:t>
            </w:r>
          </w:p>
        </w:tc>
      </w:tr>
      <w:tr w:rsidR="003C2286" w:rsidRPr="00004349" w:rsidTr="003C2286">
        <w:trPr>
          <w:trHeight w:val="833"/>
          <w:jc w:val="center"/>
        </w:trPr>
        <w:tc>
          <w:tcPr>
            <w:tcW w:w="3387" w:type="dxa"/>
            <w:gridSpan w:val="3"/>
            <w:shd w:val="clear" w:color="auto" w:fill="D9D9D9" w:themeFill="background1" w:themeFillShade="D9"/>
            <w:vAlign w:val="center"/>
          </w:tcPr>
          <w:p w:rsidR="003C2286" w:rsidRPr="003C2286" w:rsidRDefault="003C2286" w:rsidP="003C2286">
            <w:pPr>
              <w:pStyle w:val="Zkladntext"/>
              <w:rPr>
                <w:b/>
                <w:sz w:val="28"/>
              </w:rPr>
            </w:pPr>
            <w:r w:rsidRPr="003C2286">
              <w:rPr>
                <w:b/>
                <w:sz w:val="28"/>
              </w:rPr>
              <w:t>MENO DIEŤAŤA:</w:t>
            </w:r>
          </w:p>
        </w:tc>
        <w:tc>
          <w:tcPr>
            <w:tcW w:w="7163" w:type="dxa"/>
            <w:gridSpan w:val="2"/>
            <w:shd w:val="clear" w:color="auto" w:fill="D9D9D9" w:themeFill="background1" w:themeFillShade="D9"/>
            <w:vAlign w:val="center"/>
          </w:tcPr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</w:tc>
      </w:tr>
      <w:tr w:rsidR="003C2286" w:rsidRPr="00004349" w:rsidTr="003C2286">
        <w:trPr>
          <w:trHeight w:val="562"/>
          <w:jc w:val="center"/>
        </w:trPr>
        <w:tc>
          <w:tcPr>
            <w:tcW w:w="3387" w:type="dxa"/>
            <w:gridSpan w:val="3"/>
            <w:shd w:val="clear" w:color="auto" w:fill="D9D9D9" w:themeFill="background1" w:themeFillShade="D9"/>
            <w:vAlign w:val="center"/>
          </w:tcPr>
          <w:p w:rsidR="003C2286" w:rsidRPr="003C2286" w:rsidRDefault="003C2286" w:rsidP="003C2286">
            <w:pPr>
              <w:pStyle w:val="Zkladntext"/>
              <w:rPr>
                <w:b/>
                <w:sz w:val="28"/>
              </w:rPr>
            </w:pPr>
            <w:r w:rsidRPr="003C2286">
              <w:rPr>
                <w:b/>
                <w:sz w:val="28"/>
              </w:rPr>
              <w:t>Dátum narodenia:</w:t>
            </w:r>
          </w:p>
        </w:tc>
        <w:tc>
          <w:tcPr>
            <w:tcW w:w="7163" w:type="dxa"/>
            <w:gridSpan w:val="2"/>
            <w:shd w:val="clear" w:color="auto" w:fill="D9D9D9" w:themeFill="background1" w:themeFillShade="D9"/>
            <w:vAlign w:val="center"/>
          </w:tcPr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</w:tc>
      </w:tr>
      <w:tr w:rsidR="003C2286" w:rsidRPr="00004349" w:rsidTr="00CF4471">
        <w:trPr>
          <w:trHeight w:val="1534"/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04349">
              <w:rPr>
                <w:sz w:val="24"/>
              </w:rPr>
              <w:t xml:space="preserve">Dieťa:   </w:t>
            </w:r>
          </w:p>
        </w:tc>
        <w:tc>
          <w:tcPr>
            <w:tcW w:w="9343" w:type="dxa"/>
            <w:gridSpan w:val="4"/>
            <w:shd w:val="clear" w:color="auto" w:fill="auto"/>
            <w:vAlign w:val="center"/>
          </w:tcPr>
          <w:p w:rsidR="003C2286" w:rsidRDefault="003C2286" w:rsidP="00CF4471">
            <w:pPr>
              <w:pStyle w:val="Zkladntext"/>
              <w:ind w:left="900" w:hanging="900"/>
            </w:pPr>
            <w:r w:rsidRPr="00004349">
              <w:rPr>
                <w:b/>
              </w:rPr>
              <w:t>*</w:t>
            </w:r>
            <w:r>
              <w:t xml:space="preserve"> </w:t>
            </w:r>
            <w:r>
              <w:rPr>
                <w:rStyle w:val="Siln"/>
              </w:rPr>
              <w:t>je spôsobilé navštevovať materskú školu</w:t>
            </w:r>
            <w:r>
              <w:t xml:space="preserve"> </w:t>
            </w:r>
          </w:p>
          <w:p w:rsidR="003C2286" w:rsidRPr="008D2B16" w:rsidRDefault="003C2286" w:rsidP="00CF4471">
            <w:pPr>
              <w:pStyle w:val="Zkladntext"/>
              <w:ind w:left="900" w:hanging="900"/>
              <w:rPr>
                <w:i/>
              </w:rPr>
            </w:pPr>
            <w:r>
              <w:t xml:space="preserve">               </w:t>
            </w:r>
            <w:r w:rsidRPr="008D2B16">
              <w:rPr>
                <w:i/>
              </w:rPr>
              <w:t xml:space="preserve">/ je zmyslovo, telesne a duševne zdravé, nevyžaduje mimoriadnu zdravotnú a výchovnú starostlivosť a je schopné plniť požiadavky školského poriadku materskej školy, ktoré sú v súlade s </w:t>
            </w:r>
            <w:proofErr w:type="spellStart"/>
            <w:r w:rsidRPr="008D2B16">
              <w:rPr>
                <w:i/>
              </w:rPr>
              <w:t>psychohygienickými</w:t>
            </w:r>
            <w:proofErr w:type="spellEnd"/>
            <w:r w:rsidRPr="008D2B16">
              <w:rPr>
                <w:i/>
              </w:rPr>
              <w:t xml:space="preserve"> zásadami dieťaťa v predškolskom veku.</w:t>
            </w:r>
          </w:p>
        </w:tc>
      </w:tr>
      <w:tr w:rsidR="003C2286" w:rsidRPr="00004349" w:rsidTr="00CF4471">
        <w:trPr>
          <w:trHeight w:val="777"/>
          <w:jc w:val="center"/>
        </w:trPr>
        <w:tc>
          <w:tcPr>
            <w:tcW w:w="1207" w:type="dxa"/>
            <w:vMerge/>
            <w:shd w:val="clear" w:color="auto" w:fill="auto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343" w:type="dxa"/>
            <w:gridSpan w:val="4"/>
            <w:shd w:val="clear" w:color="auto" w:fill="auto"/>
            <w:vAlign w:val="center"/>
          </w:tcPr>
          <w:p w:rsidR="003C2286" w:rsidRPr="00004349" w:rsidRDefault="003C2286" w:rsidP="00CF4471">
            <w:pPr>
              <w:spacing w:before="100" w:beforeAutospacing="1" w:after="100" w:afterAutospacing="1"/>
              <w:rPr>
                <w:b/>
                <w:bCs/>
              </w:rPr>
            </w:pPr>
            <w:r w:rsidRPr="00004349">
              <w:rPr>
                <w:b/>
              </w:rPr>
              <w:t>*</w:t>
            </w:r>
            <w:r>
              <w:rPr>
                <w:rStyle w:val="Siln"/>
              </w:rPr>
              <w:t>nie je spôsobilé navštevovať materskú školu</w:t>
            </w:r>
          </w:p>
        </w:tc>
      </w:tr>
      <w:tr w:rsidR="003C2286" w:rsidRPr="00004349" w:rsidTr="006D1594">
        <w:trPr>
          <w:trHeight w:val="837"/>
          <w:jc w:val="center"/>
        </w:trPr>
        <w:tc>
          <w:tcPr>
            <w:tcW w:w="24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286" w:rsidRPr="003C2286" w:rsidRDefault="003C2286" w:rsidP="006D1594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3C2286">
              <w:rPr>
                <w:sz w:val="24"/>
              </w:rPr>
              <w:t>Údaje o povinnom očkovaní</w:t>
            </w:r>
            <w:r>
              <w:rPr>
                <w:sz w:val="24"/>
              </w:rPr>
              <w:t xml:space="preserve"> </w:t>
            </w:r>
            <w:r w:rsidRPr="003C2286">
              <w:rPr>
                <w:sz w:val="24"/>
              </w:rPr>
              <w:t>:</w:t>
            </w:r>
          </w:p>
        </w:tc>
        <w:tc>
          <w:tcPr>
            <w:tcW w:w="8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 xml:space="preserve">Dieťa  </w:t>
            </w:r>
            <w:r w:rsidRPr="003C2286">
              <w:rPr>
                <w:i/>
                <w:sz w:val="24"/>
                <w:szCs w:val="24"/>
              </w:rPr>
              <w:t>absolvovalo</w:t>
            </w:r>
            <w:r w:rsidR="006D1594" w:rsidRPr="00720F44">
              <w:t>*</w:t>
            </w:r>
            <w:r w:rsidRPr="00004349">
              <w:rPr>
                <w:b w:val="0"/>
                <w:i/>
                <w:sz w:val="24"/>
                <w:szCs w:val="24"/>
              </w:rPr>
              <w:t xml:space="preserve"> / </w:t>
            </w:r>
            <w:r w:rsidRPr="003C2286">
              <w:rPr>
                <w:i/>
                <w:sz w:val="24"/>
                <w:szCs w:val="24"/>
              </w:rPr>
              <w:t>neabsolvovalo</w:t>
            </w:r>
            <w:r w:rsidR="006D1594" w:rsidRPr="00720F44">
              <w:t>*</w:t>
            </w:r>
            <w:r w:rsidR="006D1594">
              <w:t xml:space="preserve"> </w:t>
            </w:r>
            <w:r w:rsidRPr="00004349">
              <w:rPr>
                <w:b w:val="0"/>
                <w:sz w:val="24"/>
                <w:szCs w:val="24"/>
              </w:rPr>
              <w:t xml:space="preserve"> všetky povinné očkovania.</w:t>
            </w:r>
          </w:p>
        </w:tc>
      </w:tr>
      <w:tr w:rsidR="003C2286" w:rsidRPr="00004349" w:rsidTr="003C2286">
        <w:trPr>
          <w:trHeight w:val="1466"/>
          <w:jc w:val="center"/>
        </w:trPr>
        <w:tc>
          <w:tcPr>
            <w:tcW w:w="4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>Dátum:</w:t>
            </w: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004349">
              <w:rPr>
                <w:b w:val="0"/>
                <w:sz w:val="24"/>
              </w:rPr>
              <w:t>Pečiatka a podpis lekára</w:t>
            </w:r>
          </w:p>
        </w:tc>
      </w:tr>
    </w:tbl>
    <w:p w:rsidR="006D1594" w:rsidRPr="00720F44" w:rsidRDefault="006D1594" w:rsidP="006D1594">
      <w:pPr>
        <w:spacing w:before="100" w:beforeAutospacing="1" w:after="100" w:afterAutospacing="1"/>
        <w:rPr>
          <w:rStyle w:val="Siln"/>
          <w:b w:val="0"/>
          <w:bCs w:val="0"/>
        </w:rPr>
      </w:pPr>
      <w:r w:rsidRPr="00720F44">
        <w:t xml:space="preserve">*- </w:t>
      </w:r>
      <w:proofErr w:type="spellStart"/>
      <w:r w:rsidRPr="00720F44">
        <w:t>nehodiace</w:t>
      </w:r>
      <w:proofErr w:type="spellEnd"/>
      <w:r w:rsidRPr="00720F44">
        <w:t xml:space="preserve"> prečiarknite</w:t>
      </w:r>
    </w:p>
    <w:p w:rsidR="003C2286" w:rsidRPr="00FB1ACE" w:rsidRDefault="003C2286" w:rsidP="003C2286">
      <w:pPr>
        <w:spacing w:before="100" w:beforeAutospacing="1" w:after="100" w:afterAutospacing="1"/>
        <w:rPr>
          <w:b/>
        </w:rPr>
      </w:pPr>
      <w:r w:rsidRPr="00FB1ACE">
        <w:rPr>
          <w:b/>
        </w:rPr>
        <w:t>Ak ide o dieťa so špeciálnymi výchovno-vzdelávacími potrebami, zákonný zástupca predloží vyjadrenie príslušného zariadenia výchovného poradenstva a prevencie.</w:t>
      </w:r>
    </w:p>
    <w:p w:rsidR="005C4F36" w:rsidRDefault="005C4F36">
      <w:bookmarkStart w:id="0" w:name="_GoBack"/>
      <w:bookmarkEnd w:id="0"/>
    </w:p>
    <w:sectPr w:rsidR="005C4F36" w:rsidSect="00354800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6"/>
    <w:rsid w:val="003C2286"/>
    <w:rsid w:val="005C4F36"/>
    <w:rsid w:val="006D1594"/>
    <w:rsid w:val="00E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11DB"/>
  <w15:chartTrackingRefBased/>
  <w15:docId w15:val="{AB2365E8-D950-407F-8049-B74BF64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2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dpis2">
    <w:name w:val="heading 2"/>
    <w:basedOn w:val="Normlny"/>
    <w:link w:val="Nadpis2Char"/>
    <w:qFormat/>
    <w:rsid w:val="003C228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C22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rsid w:val="003C228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C228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Siln">
    <w:name w:val="Strong"/>
    <w:qFormat/>
    <w:rsid w:val="003C228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B38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2</cp:revision>
  <cp:lastPrinted>2021-04-15T08:05:00Z</cp:lastPrinted>
  <dcterms:created xsi:type="dcterms:W3CDTF">2021-04-06T12:45:00Z</dcterms:created>
  <dcterms:modified xsi:type="dcterms:W3CDTF">2021-04-15T08:12:00Z</dcterms:modified>
</cp:coreProperties>
</file>