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="Calibri" w:hAnsi="Calibri" w:cs="Calibri"/>
          <w:b/>
          <w:sz w:val="28"/>
          <w:szCs w:val="20"/>
          <w:lang w:eastAsia="en-US"/>
        </w:rPr>
        <w:t>Písomné v</w:t>
      </w:r>
      <w:r w:rsidR="0013364C" w:rsidRPr="00467091">
        <w:rPr>
          <w:rFonts w:ascii="Calibri" w:hAnsi="Calibri" w:cs="Calibri"/>
          <w:b/>
          <w:sz w:val="28"/>
          <w:szCs w:val="20"/>
          <w:lang w:eastAsia="en-US"/>
        </w:rPr>
        <w:t>yhlásenie</w:t>
      </w:r>
      <w:r w:rsidR="00C4403E">
        <w:rPr>
          <w:rFonts w:ascii="Calibri" w:hAnsi="Calibri" w:cs="Calibr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="Calibri" w:hAnsi="Calibri" w:cs="Calibri"/>
          <w:b/>
          <w:sz w:val="28"/>
          <w:szCs w:val="20"/>
          <w:lang w:eastAsia="en-US"/>
        </w:rPr>
        <w:t xml:space="preserve">o </w:t>
      </w:r>
      <w:r w:rsidRPr="00467091">
        <w:rPr>
          <w:rFonts w:ascii="Calibri" w:hAnsi="Calibri" w:cs="Calibr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="Calibri" w:hAnsi="Calibri" w:cs="Calibr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i/>
          <w:sz w:val="20"/>
          <w:szCs w:val="20"/>
          <w:lang w:eastAsia="en-US"/>
        </w:rPr>
      </w:pPr>
      <w:r w:rsidRPr="00446E24">
        <w:rPr>
          <w:rFonts w:ascii="Calibri" w:hAnsi="Calibri" w:cs="Calibr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="Calibri" w:hAnsi="Calibri" w:cs="Calibr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="Calibri" w:hAnsi="Calibri" w:cs="Calibr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="Calibri" w:hAnsi="Calibri" w:cs="Calibri"/>
          <w:i/>
          <w:sz w:val="20"/>
          <w:szCs w:val="20"/>
          <w:lang w:eastAsia="en-US"/>
        </w:rPr>
        <w:t> </w:t>
      </w:r>
      <w:r w:rsidR="007A2A44" w:rsidRPr="007A2A44">
        <w:rPr>
          <w:rFonts w:ascii="Calibri" w:hAnsi="Calibri" w:cs="Calibri"/>
          <w:i/>
          <w:sz w:val="20"/>
          <w:szCs w:val="20"/>
          <w:lang w:eastAsia="en-US"/>
        </w:rPr>
        <w:t>žiakov</w:t>
      </w:r>
      <w:r w:rsidR="007A2A44" w:rsidRPr="00446E24">
        <w:rPr>
          <w:rFonts w:ascii="Calibri" w:hAnsi="Calibri" w:cs="Calibri"/>
          <w:i/>
          <w:sz w:val="20"/>
          <w:szCs w:val="20"/>
          <w:lang w:eastAsia="en-US"/>
        </w:rPr>
        <w:t>podľa § 152 písm. c) zákona č. 245/2008 Z.</w:t>
      </w:r>
      <w:r w:rsidR="00C4403E">
        <w:rPr>
          <w:rFonts w:ascii="Calibri" w:hAnsi="Calibri" w:cs="Calibr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="Calibri" w:hAnsi="Calibri" w:cs="Calibri"/>
          <w:i/>
          <w:sz w:val="20"/>
          <w:szCs w:val="20"/>
          <w:lang w:eastAsia="en-US"/>
        </w:rPr>
        <w:t>z. .</w:t>
      </w:r>
      <w:r w:rsidR="007A2A44">
        <w:rPr>
          <w:rFonts w:ascii="Calibri" w:hAnsi="Calibri" w:cs="Calibr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="Calibri" w:hAnsi="Calibri" w:cs="Calibr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="Calibri" w:hAnsi="Calibri" w:cs="Calibri"/>
          <w:i/>
          <w:sz w:val="20"/>
          <w:szCs w:val="20"/>
          <w:lang w:eastAsia="en-US"/>
        </w:rPr>
        <w:t>,</w:t>
      </w:r>
      <w:r w:rsidR="002C17CE">
        <w:rPr>
          <w:rFonts w:ascii="Calibri" w:hAnsi="Calibri" w:cs="Calibr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="Calibri" w:hAnsi="Calibri" w:cs="Calibri"/>
          <w:i/>
          <w:sz w:val="20"/>
          <w:szCs w:val="20"/>
          <w:lang w:eastAsia="en-US"/>
        </w:rPr>
        <w:t>zachova</w:t>
      </w:r>
      <w:r w:rsidR="002C17CE">
        <w:rPr>
          <w:rFonts w:ascii="Calibri" w:hAnsi="Calibri" w:cs="Calibri"/>
          <w:i/>
          <w:sz w:val="20"/>
          <w:szCs w:val="20"/>
          <w:lang w:eastAsia="en-US"/>
        </w:rPr>
        <w:t>ť</w:t>
      </w:r>
      <w:r w:rsidRPr="00446E24">
        <w:rPr>
          <w:rFonts w:ascii="Calibri" w:hAnsi="Calibri" w:cs="Calibri"/>
          <w:i/>
          <w:sz w:val="20"/>
          <w:szCs w:val="20"/>
          <w:lang w:eastAsia="en-US"/>
        </w:rPr>
        <w:t xml:space="preserve"> prezenčn</w:t>
      </w:r>
      <w:r w:rsidR="002C17CE">
        <w:rPr>
          <w:rFonts w:ascii="Calibri" w:hAnsi="Calibri" w:cs="Calibri"/>
          <w:i/>
          <w:sz w:val="20"/>
          <w:szCs w:val="20"/>
          <w:lang w:eastAsia="en-US"/>
        </w:rPr>
        <w:t>ú výučbu</w:t>
      </w:r>
      <w:r w:rsidRPr="00446E24">
        <w:rPr>
          <w:rFonts w:ascii="Calibri" w:hAnsi="Calibri" w:cs="Calibri"/>
          <w:i/>
          <w:sz w:val="20"/>
          <w:szCs w:val="20"/>
          <w:lang w:eastAsia="en-US"/>
        </w:rPr>
        <w:t xml:space="preserve"> a </w:t>
      </w:r>
      <w:r w:rsidR="007A2A44">
        <w:rPr>
          <w:rFonts w:ascii="Calibri" w:hAnsi="Calibri" w:cs="Calibri"/>
          <w:i/>
          <w:sz w:val="20"/>
          <w:szCs w:val="20"/>
          <w:lang w:eastAsia="en-US"/>
        </w:rPr>
        <w:t>minimalizova</w:t>
      </w:r>
      <w:r w:rsidR="00A94B59">
        <w:rPr>
          <w:rFonts w:ascii="Calibri" w:hAnsi="Calibri" w:cs="Calibri"/>
          <w:i/>
          <w:sz w:val="20"/>
          <w:szCs w:val="20"/>
          <w:lang w:eastAsia="en-US"/>
        </w:rPr>
        <w:t>ť</w:t>
      </w:r>
      <w:r w:rsidR="007A2A44">
        <w:rPr>
          <w:rFonts w:ascii="Calibri" w:hAnsi="Calibri" w:cs="Calibri"/>
          <w:i/>
          <w:sz w:val="20"/>
          <w:szCs w:val="20"/>
          <w:lang w:eastAsia="en-US"/>
        </w:rPr>
        <w:t xml:space="preserve"> rizik</w:t>
      </w:r>
      <w:r w:rsidR="00A94B59">
        <w:rPr>
          <w:rFonts w:ascii="Calibri" w:hAnsi="Calibri" w:cs="Calibri"/>
          <w:i/>
          <w:sz w:val="20"/>
          <w:szCs w:val="20"/>
          <w:lang w:eastAsia="en-US"/>
        </w:rPr>
        <w:t>o</w:t>
      </w:r>
      <w:r w:rsidR="003D5C1A" w:rsidRPr="00446E24">
        <w:rPr>
          <w:rFonts w:ascii="Calibri" w:hAnsi="Calibri" w:cs="Calibri"/>
          <w:i/>
          <w:sz w:val="20"/>
          <w:szCs w:val="20"/>
          <w:lang w:eastAsia="en-US"/>
        </w:rPr>
        <w:t>prerušeni</w:t>
      </w:r>
      <w:r w:rsidR="00A94B59">
        <w:rPr>
          <w:rFonts w:ascii="Calibri" w:hAnsi="Calibri" w:cs="Calibri"/>
          <w:i/>
          <w:sz w:val="20"/>
          <w:szCs w:val="20"/>
          <w:lang w:eastAsia="en-US"/>
        </w:rPr>
        <w:t>a</w:t>
      </w:r>
      <w:r w:rsidR="003D5C1A" w:rsidRPr="00446E24">
        <w:rPr>
          <w:rFonts w:ascii="Calibri" w:hAnsi="Calibri" w:cs="Calibri"/>
          <w:i/>
          <w:sz w:val="20"/>
          <w:szCs w:val="20"/>
          <w:lang w:eastAsia="en-US"/>
        </w:rPr>
        <w:t xml:space="preserve"> výučby </w:t>
      </w:r>
      <w:r w:rsidR="007A2A44">
        <w:rPr>
          <w:rFonts w:ascii="Calibri" w:hAnsi="Calibri" w:cs="Calibri"/>
          <w:i/>
          <w:sz w:val="20"/>
          <w:szCs w:val="20"/>
          <w:lang w:eastAsia="en-US"/>
        </w:rPr>
        <w:t>v triede</w:t>
      </w:r>
      <w:r w:rsidR="00E405B2" w:rsidRPr="00446E24">
        <w:rPr>
          <w:rFonts w:ascii="Calibri" w:hAnsi="Calibri" w:cs="Calibr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0"/>
          <w:szCs w:val="20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103"/>
      </w:tblGrid>
      <w:tr w:rsidR="00F904B5" w:rsidRPr="00972F0E" w:rsidTr="00C4403E">
        <w:tc>
          <w:tcPr>
            <w:tcW w:w="4531" w:type="dxa"/>
          </w:tcPr>
          <w:p w:rsidR="00F904B5" w:rsidRPr="00C4403E" w:rsidRDefault="00F904B5" w:rsidP="00E405B2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 w:rsidRPr="00C4403E">
              <w:rPr>
                <w:rFonts w:ascii="Calibri" w:hAnsi="Calibri" w:cs="Calibr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C4403E" w:rsidRDefault="00F904B5" w:rsidP="00E405B2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  <w:tr w:rsidR="00F904B5" w:rsidRPr="00972F0E" w:rsidTr="00C4403E">
        <w:tc>
          <w:tcPr>
            <w:tcW w:w="4531" w:type="dxa"/>
          </w:tcPr>
          <w:p w:rsidR="00F904B5" w:rsidRPr="00C4403E" w:rsidRDefault="00F904B5" w:rsidP="00E405B2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 w:rsidRPr="00C4403E">
              <w:rPr>
                <w:rFonts w:ascii="Calibri" w:hAnsi="Calibri" w:cs="Calibr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C4403E" w:rsidRDefault="00F904B5" w:rsidP="00E405B2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  <w:tr w:rsidR="00F904B5" w:rsidRPr="00972F0E" w:rsidTr="00C4403E">
        <w:tc>
          <w:tcPr>
            <w:tcW w:w="4531" w:type="dxa"/>
          </w:tcPr>
          <w:p w:rsidR="00F904B5" w:rsidRPr="00C4403E" w:rsidRDefault="00F904B5" w:rsidP="00E405B2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  <w:r w:rsidRPr="00C4403E">
              <w:rPr>
                <w:rFonts w:ascii="Calibri" w:hAnsi="Calibri" w:cs="Calibr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C4403E" w:rsidRDefault="00F904B5" w:rsidP="00E405B2">
            <w:pPr>
              <w:rPr>
                <w:rFonts w:ascii="Calibri" w:hAnsi="Calibri" w:cs="Calibr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8"/>
          <w:szCs w:val="20"/>
          <w:lang w:eastAsia="en-US"/>
        </w:rPr>
      </w:pPr>
      <w:r w:rsidRPr="00E405B2">
        <w:rPr>
          <w:rFonts w:ascii="Calibri" w:hAnsi="Calibri" w:cs="Calibr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="Calibri" w:hAnsi="Calibri" w:cs="Calibri"/>
          <w:sz w:val="20"/>
          <w:szCs w:val="20"/>
          <w:lang w:eastAsia="en-US"/>
        </w:rPr>
        <w:t>*</w:t>
      </w:r>
      <w:r w:rsidRPr="00E405B2">
        <w:rPr>
          <w:rFonts w:ascii="Calibri" w:hAnsi="Calibri" w:cs="Calibri"/>
          <w:sz w:val="20"/>
          <w:szCs w:val="20"/>
          <w:lang w:eastAsia="en-US"/>
        </w:rPr>
        <w:t>: ....................</w:t>
      </w:r>
      <w:r w:rsidR="006F715A" w:rsidRPr="00E405B2">
        <w:rPr>
          <w:rFonts w:ascii="Calibri" w:hAnsi="Calibri" w:cs="Calibri"/>
          <w:sz w:val="20"/>
          <w:szCs w:val="20"/>
          <w:lang w:eastAsia="en-US"/>
        </w:rPr>
        <w:t>............................</w:t>
      </w:r>
      <w:r w:rsidRPr="00E405B2">
        <w:rPr>
          <w:rFonts w:ascii="Calibri" w:hAnsi="Calibri" w:cs="Calibri"/>
          <w:sz w:val="20"/>
          <w:szCs w:val="20"/>
          <w:lang w:eastAsia="en-US"/>
        </w:rPr>
        <w:t>..</w:t>
      </w:r>
      <w:r w:rsidR="003D5C1A" w:rsidRPr="00E405B2">
        <w:rPr>
          <w:rFonts w:ascii="Calibri" w:hAnsi="Calibri" w:cs="Calibri"/>
          <w:sz w:val="20"/>
          <w:szCs w:val="20"/>
          <w:lang w:eastAsia="en-US"/>
        </w:rPr>
        <w:t>....................</w:t>
      </w:r>
      <w:r w:rsidRPr="00E405B2">
        <w:rPr>
          <w:rFonts w:ascii="Calibri" w:hAnsi="Calibri" w:cs="Calibri"/>
          <w:sz w:val="20"/>
          <w:szCs w:val="20"/>
          <w:lang w:eastAsia="en-US"/>
        </w:rPr>
        <w:t>...................</w:t>
      </w:r>
      <w:r w:rsidR="00F67755">
        <w:rPr>
          <w:rFonts w:ascii="Calibri" w:hAnsi="Calibri" w:cs="Calibr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6"/>
          <w:szCs w:val="20"/>
          <w:lang w:eastAsia="en-US"/>
        </w:rPr>
      </w:pPr>
      <w:r w:rsidRPr="00C57A6A">
        <w:rPr>
          <w:rFonts w:ascii="Calibri" w:hAnsi="Calibri" w:cs="Calibri"/>
          <w:sz w:val="16"/>
          <w:szCs w:val="20"/>
          <w:lang w:eastAsia="en-US"/>
        </w:rPr>
        <w:t xml:space="preserve">*vypĺňa sa len v prípade </w:t>
      </w:r>
      <w:r>
        <w:rPr>
          <w:rFonts w:ascii="Calibri" w:hAnsi="Calibri" w:cs="Calibri"/>
          <w:sz w:val="16"/>
          <w:szCs w:val="20"/>
          <w:lang w:eastAsia="en-US"/>
        </w:rPr>
        <w:t>neplnoletého</w:t>
      </w:r>
      <w:r w:rsidR="00412B29">
        <w:rPr>
          <w:rFonts w:ascii="Calibri" w:hAnsi="Calibri" w:cs="Calibri"/>
          <w:sz w:val="16"/>
          <w:szCs w:val="20"/>
          <w:lang w:eastAsia="en-US"/>
        </w:rPr>
        <w:t>dieťaťa/</w:t>
      </w:r>
      <w:r w:rsidRPr="00C57A6A">
        <w:rPr>
          <w:rFonts w:ascii="Calibri" w:hAnsi="Calibri" w:cs="Calibr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22"/>
          <w:szCs w:val="22"/>
          <w:lang w:eastAsia="en-US"/>
        </w:rPr>
      </w:pPr>
      <w:r w:rsidRPr="00E405B2">
        <w:rPr>
          <w:rFonts w:ascii="Calibri" w:hAnsi="Calibri" w:cs="Calibri"/>
          <w:szCs w:val="22"/>
          <w:lang w:eastAsia="en-US"/>
        </w:rPr>
        <w:t>Podľa § 144 ods.7 písm. d) zákona č.245/2008 Z.</w:t>
      </w:r>
      <w:r w:rsidR="00C4403E">
        <w:rPr>
          <w:rFonts w:ascii="Calibri" w:hAnsi="Calibri" w:cs="Calibri"/>
          <w:szCs w:val="22"/>
          <w:lang w:eastAsia="en-US"/>
        </w:rPr>
        <w:t xml:space="preserve"> </w:t>
      </w:r>
      <w:r w:rsidRPr="00E405B2">
        <w:rPr>
          <w:rFonts w:ascii="Calibri" w:hAnsi="Calibri" w:cs="Calibri"/>
          <w:szCs w:val="22"/>
          <w:lang w:eastAsia="en-US"/>
        </w:rPr>
        <w:t>z.</w:t>
      </w:r>
      <w:r w:rsidR="00C4403E">
        <w:rPr>
          <w:rFonts w:ascii="Calibri" w:hAnsi="Calibri" w:cs="Calibri"/>
          <w:szCs w:val="22"/>
          <w:lang w:eastAsia="en-US"/>
        </w:rPr>
        <w:t xml:space="preserve"> </w:t>
      </w:r>
      <w:r w:rsidRPr="00E405B2">
        <w:rPr>
          <w:rFonts w:ascii="Calibri" w:hAnsi="Calibri" w:cs="Calibri"/>
          <w:szCs w:val="22"/>
          <w:lang w:eastAsia="en-US"/>
        </w:rPr>
        <w:t>v</w:t>
      </w:r>
      <w:r w:rsidR="001011D1" w:rsidRPr="00E405B2">
        <w:rPr>
          <w:rFonts w:ascii="Calibri" w:hAnsi="Calibri" w:cs="Calibri"/>
          <w:szCs w:val="22"/>
          <w:lang w:eastAsia="en-US"/>
        </w:rPr>
        <w:t>yhlasujem, že:</w:t>
      </w:r>
      <w:r w:rsidR="0076197A">
        <w:rPr>
          <w:rFonts w:ascii="Calibri" w:hAnsi="Calibri" w:cs="Calibr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467091">
        <w:rPr>
          <w:rFonts w:ascii="Calibri" w:hAnsi="Calibri" w:cs="Calibri"/>
          <w:sz w:val="32"/>
          <w:szCs w:val="22"/>
          <w:lang w:eastAsia="en-US"/>
        </w:rPr>
        <w:t>□</w:t>
      </w:r>
      <w:r w:rsidRPr="00E405B2">
        <w:rPr>
          <w:rFonts w:ascii="Calibri" w:hAnsi="Calibri" w:cs="Calibri"/>
          <w:szCs w:val="22"/>
          <w:lang w:eastAsia="en-US"/>
        </w:rPr>
        <w:tab/>
      </w:r>
      <w:r w:rsidR="002910E1" w:rsidRPr="00835DF5">
        <w:rPr>
          <w:rFonts w:ascii="Calibri" w:hAnsi="Calibri" w:cs="Calibri"/>
          <w:b/>
          <w:sz w:val="22"/>
          <w:szCs w:val="22"/>
          <w:lang w:eastAsia="en-US"/>
        </w:rPr>
        <w:t>dieťa/žiak</w:t>
      </w:r>
      <w:r w:rsidR="00DA605A" w:rsidRPr="00835DF5">
        <w:rPr>
          <w:rFonts w:ascii="Calibri" w:hAnsi="Calibri" w:cs="Calibr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="Calibri" w:hAnsi="Calibri" w:cs="Calibr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835DF5">
        <w:rPr>
          <w:rFonts w:ascii="Calibri" w:hAnsi="Calibri" w:cs="Calibri"/>
          <w:b/>
          <w:sz w:val="28"/>
          <w:szCs w:val="32"/>
          <w:lang w:eastAsia="en-US"/>
        </w:rPr>
        <w:t>□</w:t>
      </w:r>
      <w:r w:rsidRPr="00835DF5">
        <w:rPr>
          <w:rFonts w:ascii="Calibri" w:hAnsi="Calibri" w:cs="Calibri"/>
          <w:sz w:val="22"/>
          <w:szCs w:val="22"/>
          <w:lang w:eastAsia="en-US"/>
        </w:rPr>
        <w:tab/>
      </w:r>
      <w:r w:rsidR="00AF004D" w:rsidRPr="00835DF5">
        <w:rPr>
          <w:rFonts w:ascii="Calibri" w:hAnsi="Calibri" w:cs="Calibri"/>
          <w:sz w:val="22"/>
          <w:szCs w:val="22"/>
          <w:lang w:eastAsia="en-US"/>
        </w:rPr>
        <w:t>regionálny úrad verejného zdravotníctva</w:t>
      </w:r>
      <w:r w:rsidR="00EA66DD">
        <w:rPr>
          <w:rFonts w:ascii="Calibri" w:hAnsi="Calibri" w:cs="Calibri"/>
          <w:sz w:val="22"/>
          <w:szCs w:val="22"/>
          <w:lang w:eastAsia="en-US"/>
        </w:rPr>
        <w:t>,</w:t>
      </w:r>
      <w:r w:rsidR="00AF004D" w:rsidRPr="00835DF5">
        <w:rPr>
          <w:rFonts w:ascii="Calibri" w:hAnsi="Calibri" w:cs="Calibr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="Calibri" w:hAnsi="Calibri" w:cs="Calibri"/>
          <w:sz w:val="22"/>
          <w:szCs w:val="22"/>
          <w:lang w:eastAsia="en-US"/>
        </w:rPr>
        <w:t>a ani na základe vyhlášky Ú</w:t>
      </w:r>
      <w:r w:rsidR="00EA66DD">
        <w:rPr>
          <w:rFonts w:ascii="Calibri" w:hAnsi="Calibri" w:cs="Calibri"/>
          <w:sz w:val="22"/>
          <w:szCs w:val="22"/>
          <w:lang w:eastAsia="en-US"/>
        </w:rPr>
        <w:t>radu verejného zdravotníctva</w:t>
      </w:r>
      <w:bookmarkStart w:id="1" w:name="_GoBack"/>
      <w:bookmarkEnd w:id="1"/>
      <w:r w:rsidR="00FD5BD2">
        <w:rPr>
          <w:rFonts w:ascii="Calibri" w:hAnsi="Calibri" w:cs="Calibri"/>
          <w:sz w:val="22"/>
          <w:szCs w:val="22"/>
          <w:lang w:eastAsia="en-US"/>
        </w:rPr>
        <w:t xml:space="preserve"> SR k izolácií osôb pozit</w:t>
      </w:r>
      <w:r w:rsidR="00E47CCF">
        <w:rPr>
          <w:rFonts w:ascii="Calibri" w:hAnsi="Calibri" w:cs="Calibri"/>
          <w:sz w:val="22"/>
          <w:szCs w:val="22"/>
          <w:lang w:eastAsia="en-US"/>
        </w:rPr>
        <w:t>ív</w:t>
      </w:r>
      <w:r w:rsidR="00FD5BD2">
        <w:rPr>
          <w:rFonts w:ascii="Calibri" w:hAnsi="Calibri" w:cs="Calibr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="Calibri" w:hAnsi="Calibri" w:cs="Calibri"/>
          <w:b/>
          <w:sz w:val="22"/>
          <w:szCs w:val="22"/>
          <w:lang w:eastAsia="en-US"/>
        </w:rPr>
        <w:t>di</w:t>
      </w:r>
      <w:r w:rsidR="00467091" w:rsidRPr="00FD5BD2">
        <w:rPr>
          <w:rFonts w:ascii="Calibri" w:hAnsi="Calibri" w:cs="Calibri"/>
          <w:b/>
          <w:sz w:val="22"/>
          <w:szCs w:val="22"/>
          <w:lang w:eastAsia="en-US"/>
        </w:rPr>
        <w:t>e</w:t>
      </w:r>
      <w:r w:rsidR="00467091" w:rsidRPr="00835DF5">
        <w:rPr>
          <w:rFonts w:ascii="Calibri" w:hAnsi="Calibri" w:cs="Calibri"/>
          <w:b/>
          <w:sz w:val="22"/>
          <w:szCs w:val="22"/>
          <w:lang w:eastAsia="en-US"/>
        </w:rPr>
        <w:t>ťaťu</w:t>
      </w:r>
      <w:r w:rsidRPr="00835DF5">
        <w:rPr>
          <w:rFonts w:ascii="Calibri" w:hAnsi="Calibri" w:cs="Calibri"/>
          <w:b/>
          <w:sz w:val="22"/>
          <w:szCs w:val="22"/>
          <w:lang w:eastAsia="en-US"/>
        </w:rPr>
        <w:t>/žiak</w:t>
      </w:r>
      <w:r w:rsidR="00467091" w:rsidRPr="00835DF5">
        <w:rPr>
          <w:rFonts w:ascii="Calibri" w:hAnsi="Calibri" w:cs="Calibri"/>
          <w:b/>
          <w:sz w:val="22"/>
          <w:szCs w:val="22"/>
          <w:lang w:eastAsia="en-US"/>
        </w:rPr>
        <w:t>ovi</w:t>
      </w:r>
      <w:r w:rsidR="00FD5BD2">
        <w:rPr>
          <w:rFonts w:ascii="Calibri" w:hAnsi="Calibri" w:cs="Calibr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="Calibri" w:hAnsi="Calibri" w:cs="Calibri"/>
          <w:b/>
          <w:sz w:val="22"/>
          <w:szCs w:val="22"/>
          <w:lang w:eastAsia="en-US"/>
        </w:rPr>
        <w:t>nariad</w:t>
      </w:r>
      <w:r w:rsidR="00FD5BD2">
        <w:rPr>
          <w:rFonts w:ascii="Calibri" w:hAnsi="Calibri" w:cs="Calibri"/>
          <w:b/>
          <w:sz w:val="22"/>
          <w:szCs w:val="22"/>
          <w:lang w:eastAsia="en-US"/>
        </w:rPr>
        <w:t>ené</w:t>
      </w:r>
      <w:r w:rsidR="00AF004D" w:rsidRPr="00835DF5">
        <w:rPr>
          <w:rFonts w:ascii="Calibri" w:hAnsi="Calibri" w:cs="Calibr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="Calibri" w:hAnsi="Calibri" w:cs="Calibri"/>
          <w:sz w:val="22"/>
          <w:szCs w:val="22"/>
          <w:lang w:eastAsia="en-US"/>
        </w:rPr>
        <w:t>,</w:t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hAnsi="Calibri" w:cs="Calibri"/>
          <w:sz w:val="22"/>
          <w:szCs w:val="22"/>
          <w:lang w:eastAsia="en-US"/>
        </w:rPr>
      </w:pPr>
      <w:r w:rsidRPr="00835DF5">
        <w:rPr>
          <w:rFonts w:ascii="Calibri" w:hAnsi="Calibri" w:cs="Calibri"/>
          <w:sz w:val="28"/>
          <w:szCs w:val="32"/>
          <w:lang w:eastAsia="en-US"/>
        </w:rPr>
        <w:t>□</w:t>
      </w:r>
      <w:r w:rsidRPr="00835DF5">
        <w:rPr>
          <w:rFonts w:ascii="Calibri" w:hAnsi="Calibri" w:cs="Calibri"/>
          <w:sz w:val="22"/>
          <w:szCs w:val="22"/>
          <w:lang w:eastAsia="en-US"/>
        </w:rPr>
        <w:tab/>
      </w:r>
      <w:r w:rsidR="00467091" w:rsidRPr="00835DF5">
        <w:rPr>
          <w:rFonts w:ascii="Calibri" w:hAnsi="Calibri" w:cs="Calibr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="Calibri" w:hAnsi="Calibri" w:cs="Calibri"/>
          <w:b/>
          <w:sz w:val="22"/>
          <w:szCs w:val="22"/>
          <w:lang w:eastAsia="en-US"/>
        </w:rPr>
        <w:t>za</w:t>
      </w:r>
      <w:r w:rsidR="00467091" w:rsidRPr="00835DF5">
        <w:rPr>
          <w:rFonts w:ascii="Calibri" w:hAnsi="Calibri" w:cs="Calibr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="Calibri" w:hAnsi="Calibri" w:cs="Calibri"/>
          <w:b/>
          <w:sz w:val="22"/>
          <w:szCs w:val="22"/>
          <w:lang w:eastAsia="en-US"/>
        </w:rPr>
        <w:t>5</w:t>
      </w:r>
      <w:r w:rsidR="00467091" w:rsidRPr="00835DF5">
        <w:rPr>
          <w:rFonts w:ascii="Calibri" w:hAnsi="Calibri" w:cs="Calibr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="Calibri" w:hAnsi="Calibri" w:cs="Calibr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835DF5">
        <w:rPr>
          <w:rFonts w:ascii="Calibri" w:hAnsi="Calibri" w:cs="Calibri"/>
          <w:sz w:val="22"/>
          <w:szCs w:val="22"/>
          <w:lang w:eastAsia="en-US"/>
        </w:rPr>
        <w:t xml:space="preserve">a má </w:t>
      </w:r>
      <w:r w:rsidRPr="00835DF5">
        <w:rPr>
          <w:rFonts w:ascii="Calibri" w:hAnsi="Calibri" w:cs="Calibr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="Calibri" w:hAnsi="Calibri" w:cs="Calibr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="Calibri" w:hAnsi="Calibri" w:cs="Calibr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835DF5">
        <w:rPr>
          <w:rFonts w:ascii="Calibri" w:hAnsi="Calibri" w:cs="Calibri"/>
          <w:sz w:val="28"/>
          <w:szCs w:val="32"/>
          <w:lang w:eastAsia="en-US"/>
        </w:rPr>
        <w:t>□</w:t>
      </w:r>
      <w:r w:rsidRPr="00835DF5">
        <w:rPr>
          <w:rFonts w:ascii="Calibri" w:hAnsi="Calibri" w:cs="Calibr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="Calibri" w:hAnsi="Calibri" w:cs="Calibri"/>
          <w:sz w:val="22"/>
          <w:szCs w:val="22"/>
          <w:lang w:eastAsia="en-US"/>
        </w:rPr>
        <w:t>na územie S</w:t>
      </w:r>
      <w:r w:rsidR="00602913" w:rsidRPr="00835DF5">
        <w:rPr>
          <w:rFonts w:ascii="Calibri" w:hAnsi="Calibri" w:cs="Calibri"/>
          <w:sz w:val="22"/>
          <w:szCs w:val="22"/>
          <w:lang w:eastAsia="en-US"/>
        </w:rPr>
        <w:t>lovenskej republiky</w:t>
      </w:r>
      <w:r w:rsidRPr="00835DF5">
        <w:rPr>
          <w:rFonts w:ascii="Calibri" w:hAnsi="Calibri" w:cs="Calibr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="Calibri" w:hAnsi="Calibri" w:cs="Calibri"/>
          <w:sz w:val="22"/>
          <w:szCs w:val="22"/>
          <w:lang w:eastAsia="en-US"/>
        </w:rPr>
        <w:t>karantény5</w:t>
      </w:r>
      <w:r w:rsidRPr="00835DF5">
        <w:rPr>
          <w:rFonts w:ascii="Calibri" w:hAnsi="Calibri" w:cs="Calibri"/>
          <w:sz w:val="22"/>
          <w:szCs w:val="22"/>
          <w:lang w:eastAsia="en-US"/>
        </w:rPr>
        <w:t xml:space="preserve"> dní, </w:t>
      </w:r>
      <w:r w:rsidR="00F67755" w:rsidRPr="00835DF5">
        <w:rPr>
          <w:rFonts w:ascii="Calibri" w:hAnsi="Calibri" w:cs="Calibri"/>
          <w:sz w:val="22"/>
          <w:szCs w:val="22"/>
          <w:lang w:eastAsia="en-US"/>
        </w:rPr>
        <w:t xml:space="preserve">alebo </w:t>
      </w:r>
      <w:r w:rsidRPr="00835DF5">
        <w:rPr>
          <w:rFonts w:ascii="Calibri" w:hAnsi="Calibri" w:cs="Calibr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="Calibri" w:hAnsi="Calibri" w:cs="Calibr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="Calibri" w:hAnsi="Calibri" w:cs="Calibri"/>
          <w:sz w:val="22"/>
          <w:szCs w:val="22"/>
          <w:lang w:eastAsia="en-US"/>
        </w:rPr>
        <w:t xml:space="preserve">status </w:t>
      </w:r>
      <w:r w:rsidR="00C26D9D" w:rsidRPr="00835DF5">
        <w:rPr>
          <w:rFonts w:ascii="Calibri" w:hAnsi="Calibri" w:cs="Calibr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="Calibri" w:hAnsi="Calibri" w:cs="Calibri"/>
          <w:sz w:val="22"/>
          <w:szCs w:val="22"/>
          <w:lang w:eastAsia="en-US"/>
        </w:rPr>
        <w:t>zaočkovan</w:t>
      </w:r>
      <w:r w:rsidR="004E5527" w:rsidRPr="00835DF5">
        <w:rPr>
          <w:rFonts w:ascii="Calibri" w:hAnsi="Calibri" w:cs="Calibri"/>
          <w:sz w:val="22"/>
          <w:szCs w:val="22"/>
          <w:lang w:eastAsia="en-US"/>
        </w:rPr>
        <w:t>ých</w:t>
      </w:r>
      <w:r w:rsidR="00673F79" w:rsidRPr="00835DF5">
        <w:rPr>
          <w:rFonts w:ascii="Calibri" w:hAnsi="Calibri" w:cs="Calibri"/>
          <w:sz w:val="22"/>
          <w:szCs w:val="22"/>
          <w:lang w:eastAsia="en-US"/>
        </w:rPr>
        <w:t xml:space="preserve"> os</w:t>
      </w:r>
      <w:r w:rsidR="004E5527" w:rsidRPr="00835DF5">
        <w:rPr>
          <w:rFonts w:ascii="Calibri" w:hAnsi="Calibri" w:cs="Calibr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2"/>
      </w:r>
      <w:r w:rsidR="00835DF5" w:rsidRPr="00835DF5">
        <w:rPr>
          <w:rFonts w:ascii="Calibri" w:hAnsi="Calibri" w:cs="Calibr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="Calibri" w:hAnsi="Calibri" w:cs="Calibri"/>
          <w:sz w:val="22"/>
          <w:szCs w:val="22"/>
          <w:lang w:eastAsia="en-US"/>
        </w:rPr>
        <w:t xml:space="preserve">pred </w:t>
      </w:r>
      <w:r w:rsidR="00835DF5" w:rsidRPr="00835DF5">
        <w:rPr>
          <w:rFonts w:ascii="Calibri" w:hAnsi="Calibri" w:cs="Calibr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835DF5">
        <w:rPr>
          <w:rFonts w:ascii="Calibri" w:hAnsi="Calibri" w:cs="Calibri"/>
          <w:sz w:val="22"/>
          <w:szCs w:val="22"/>
          <w:lang w:eastAsia="en-US"/>
        </w:rPr>
        <w:t xml:space="preserve">a má </w:t>
      </w:r>
      <w:r w:rsidRPr="00835DF5">
        <w:rPr>
          <w:rFonts w:ascii="Calibri" w:hAnsi="Calibri" w:cs="Calibr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="Calibri" w:hAnsi="Calibri" w:cs="Calibr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="Calibri" w:hAnsi="Calibri" w:cs="Calibri"/>
          <w:sz w:val="22"/>
          <w:szCs w:val="22"/>
          <w:lang w:eastAsia="en-US"/>
        </w:rPr>
        <w:t>:</w:t>
      </w:r>
    </w:p>
    <w:p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835DF5">
        <w:rPr>
          <w:rFonts w:ascii="Calibri" w:hAnsi="Calibri" w:cs="Calibri"/>
          <w:sz w:val="28"/>
          <w:szCs w:val="32"/>
          <w:lang w:eastAsia="en-US"/>
        </w:rPr>
        <w:t xml:space="preserve">□ </w:t>
      </w:r>
      <w:r w:rsidRPr="00835DF5">
        <w:rPr>
          <w:rFonts w:ascii="Calibri" w:hAnsi="Calibri" w:cs="Calibr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="Calibri" w:hAnsi="Calibri" w:cs="Calibr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="Calibri" w:hAnsi="Calibri" w:cs="Calibri"/>
          <w:sz w:val="22"/>
          <w:szCs w:val="22"/>
          <w:lang w:eastAsia="en-US"/>
        </w:rPr>
        <w:t>karantény5</w:t>
      </w:r>
      <w:r w:rsidRPr="00835DF5">
        <w:rPr>
          <w:rFonts w:ascii="Calibri" w:hAnsi="Calibri" w:cs="Calibri"/>
          <w:sz w:val="22"/>
          <w:szCs w:val="22"/>
          <w:lang w:eastAsia="en-US"/>
        </w:rPr>
        <w:t xml:space="preserve"> dní, </w:t>
      </w:r>
      <w:r w:rsidR="00F67755" w:rsidRPr="00835DF5">
        <w:rPr>
          <w:rFonts w:ascii="Calibri" w:hAnsi="Calibri" w:cs="Calibri"/>
          <w:sz w:val="22"/>
          <w:szCs w:val="22"/>
          <w:lang w:eastAsia="en-US"/>
        </w:rPr>
        <w:t xml:space="preserve">alebo </w:t>
      </w:r>
      <w:r w:rsidRPr="00835DF5">
        <w:rPr>
          <w:rFonts w:ascii="Calibri" w:hAnsi="Calibri" w:cs="Calibr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="Calibri" w:hAnsi="Calibri" w:cs="Calibri"/>
          <w:sz w:val="22"/>
          <w:szCs w:val="22"/>
          <w:lang w:eastAsia="en-US"/>
        </w:rPr>
        <w:t>,ktorý bol vykonaný po vstupe na územie Slovenskej republiky alebo si uplatňuje status kompletne zaočkovanej osoby</w:t>
      </w:r>
      <w:r w:rsidR="005170EF">
        <w:rPr>
          <w:rFonts w:ascii="Calibri" w:hAnsi="Calibri" w:cs="Calibr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="Calibri" w:hAnsi="Calibri" w:cs="Calibri"/>
          <w:sz w:val="22"/>
          <w:szCs w:val="22"/>
          <w:lang w:eastAsia="en-US"/>
        </w:rPr>
        <w:t xml:space="preserve"> alebo je po prekonaní ochorenia COVID-19 pred nie viac ako 180 dňami.</w:t>
      </w:r>
    </w:p>
    <w:p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  <w:lang w:eastAsia="en-US"/>
        </w:rPr>
      </w:pPr>
      <w:r w:rsidRPr="00835DF5">
        <w:rPr>
          <w:rFonts w:ascii="Calibri" w:hAnsi="Calibri" w:cs="Calibr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="Calibri" w:hAnsi="Calibri" w:cs="Calibri"/>
          <w:sz w:val="22"/>
          <w:szCs w:val="22"/>
          <w:lang w:eastAsia="en-US"/>
        </w:rPr>
        <w:t>. Rovnako s</w:t>
      </w:r>
      <w:r w:rsidR="00AF004D" w:rsidRPr="00835DF5">
        <w:rPr>
          <w:rFonts w:ascii="Calibri" w:hAnsi="Calibri" w:cs="Calibr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20"/>
          <w:szCs w:val="20"/>
          <w:lang w:eastAsia="en-US"/>
        </w:rPr>
      </w:pPr>
      <w:r w:rsidRPr="007A2A44">
        <w:rPr>
          <w:rFonts w:ascii="Calibri" w:hAnsi="Calibri" w:cs="Calibr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="Calibri" w:hAnsi="Calibri" w:cs="Calibr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="Calibri" w:hAnsi="Calibri" w:cs="Calibr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20"/>
          <w:szCs w:val="20"/>
          <w:lang w:eastAsia="en-US"/>
        </w:rPr>
      </w:pPr>
      <w:r w:rsidRPr="007A2A44">
        <w:rPr>
          <w:rFonts w:ascii="Calibri" w:hAnsi="Calibri" w:cs="Calibr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hAnsi="Calibri" w:cs="Calibri"/>
          <w:sz w:val="16"/>
          <w:szCs w:val="20"/>
          <w:lang w:eastAsia="en-US"/>
        </w:rPr>
      </w:pPr>
      <w:r w:rsidRPr="007A2A44">
        <w:rPr>
          <w:rFonts w:ascii="Calibri" w:hAnsi="Calibri" w:cs="Calibri"/>
          <w:sz w:val="20"/>
          <w:szCs w:val="20"/>
          <w:lang w:eastAsia="en-US"/>
        </w:rPr>
        <w:tab/>
      </w:r>
      <w:r w:rsidRPr="007A2A44">
        <w:rPr>
          <w:rFonts w:ascii="Calibri" w:hAnsi="Calibri" w:cs="Calibr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DC4" w:rsidRDefault="00D12DC4" w:rsidP="0013364C">
      <w:r>
        <w:separator/>
      </w:r>
    </w:p>
  </w:endnote>
  <w:endnote w:type="continuationSeparator" w:id="1">
    <w:p w:rsidR="00D12DC4" w:rsidRDefault="00D12DC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="Calibri" w:hAnsi="Calibri" w:cs="Calibri"/>
        <w:sz w:val="16"/>
        <w:szCs w:val="16"/>
      </w:rPr>
    </w:pPr>
    <w:bookmarkStart w:id="2" w:name="_Hlk80088639"/>
    <w:bookmarkStart w:id="3" w:name="_Hlk80088640"/>
    <w:r>
      <w:rPr>
        <w:rFonts w:ascii="Calibri" w:hAnsi="Calibri" w:cs="Calibri"/>
        <w:sz w:val="16"/>
        <w:szCs w:val="16"/>
      </w:rPr>
      <w:t xml:space="preserve">Verzia: </w:t>
    </w:r>
    <w:r w:rsidR="00A93967">
      <w:rPr>
        <w:rFonts w:ascii="Calibri" w:hAnsi="Calibri" w:cs="Calibri"/>
        <w:sz w:val="16"/>
        <w:szCs w:val="16"/>
      </w:rPr>
      <w:t>1</w:t>
    </w:r>
    <w:r>
      <w:rPr>
        <w:rFonts w:ascii="Calibri" w:hAnsi="Calibri" w:cs="Calibri"/>
        <w:sz w:val="16"/>
        <w:szCs w:val="16"/>
      </w:rPr>
      <w:t>.</w:t>
    </w:r>
    <w:r w:rsidR="005170EF">
      <w:rPr>
        <w:rFonts w:ascii="Calibri" w:hAnsi="Calibri" w:cs="Calibri"/>
        <w:sz w:val="16"/>
        <w:szCs w:val="16"/>
      </w:rPr>
      <w:t>6</w:t>
    </w:r>
    <w:r w:rsidR="00A93967">
      <w:rPr>
        <w:rFonts w:ascii="Calibri" w:hAnsi="Calibri" w:cs="Calibri"/>
        <w:sz w:val="16"/>
        <w:szCs w:val="16"/>
      </w:rPr>
      <w:tab/>
    </w:r>
    <w:r w:rsidR="00A93967"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 xml:space="preserve">Dátum: </w:t>
    </w:r>
    <w:r w:rsidR="005170EF">
      <w:rPr>
        <w:rFonts w:ascii="Calibri" w:hAnsi="Calibri" w:cs="Calibri"/>
        <w:sz w:val="16"/>
        <w:szCs w:val="16"/>
      </w:rPr>
      <w:t>25</w:t>
    </w:r>
    <w:r>
      <w:rPr>
        <w:rFonts w:ascii="Calibri" w:hAnsi="Calibri" w:cs="Calibri"/>
        <w:sz w:val="16"/>
        <w:szCs w:val="16"/>
      </w:rPr>
      <w:t>.</w:t>
    </w:r>
    <w:r w:rsidR="00835DF5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>.202</w:t>
    </w:r>
    <w:bookmarkEnd w:id="2"/>
    <w:bookmarkEnd w:id="3"/>
    <w:r w:rsidR="004A5B5E">
      <w:rPr>
        <w:rFonts w:ascii="Calibri" w:hAnsi="Calibri" w:cs="Calibr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DC4" w:rsidRDefault="00D12DC4" w:rsidP="0013364C">
      <w:r>
        <w:separator/>
      </w:r>
    </w:p>
  </w:footnote>
  <w:footnote w:type="continuationSeparator" w:id="1">
    <w:p w:rsidR="00D12DC4" w:rsidRDefault="00D12DC4" w:rsidP="0013364C">
      <w:r>
        <w:continuationSeparator/>
      </w:r>
    </w:p>
  </w:footnote>
  <w:footnote w:id="2">
    <w:p w:rsidR="004E5527" w:rsidRPr="00C26D9D" w:rsidRDefault="004E5527" w:rsidP="00C26D9D">
      <w:pPr>
        <w:pStyle w:val="Textpoznmkypodiarou"/>
        <w:ind w:hanging="142"/>
        <w:jc w:val="both"/>
        <w:rPr>
          <w:rFonts w:ascii="Calibri" w:hAnsi="Calibri" w:cs="Calibri"/>
          <w:bCs/>
          <w:sz w:val="16"/>
          <w:szCs w:val="17"/>
        </w:rPr>
      </w:pPr>
      <w:r w:rsidRPr="00972F0E">
        <w:rPr>
          <w:rStyle w:val="Odkaznapoznmkupodiarou"/>
          <w:rFonts w:ascii="Calibri" w:hAnsi="Calibri" w:cs="Calibri"/>
          <w:sz w:val="16"/>
          <w:szCs w:val="17"/>
        </w:rPr>
        <w:footnoteRef/>
      </w:r>
      <w:r w:rsidR="00C26D9D" w:rsidRPr="00ED0C77">
        <w:rPr>
          <w:rFonts w:ascii="Calibri" w:hAnsi="Calibri" w:cs="Calibri"/>
          <w:bCs/>
          <w:sz w:val="16"/>
          <w:szCs w:val="17"/>
        </w:rPr>
        <w:t>kompletne očkovaná osoba je osoba:</w:t>
      </w:r>
      <w:r w:rsidR="00C26D9D" w:rsidRPr="00ED0C77">
        <w:rPr>
          <w:rFonts w:ascii="Calibri" w:hAnsi="Calibri" w:cs="Calibri"/>
          <w:b/>
          <w:bCs/>
          <w:sz w:val="16"/>
          <w:szCs w:val="17"/>
        </w:rPr>
        <w:t xml:space="preserve"> a)</w:t>
      </w:r>
      <w:r w:rsidR="00C26D9D" w:rsidRPr="00ED0C77">
        <w:rPr>
          <w:rFonts w:ascii="Calibri" w:hAnsi="Calibri" w:cs="Calibr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="Calibri" w:hAnsi="Calibri" w:cs="Calibri"/>
          <w:b/>
          <w:bCs/>
          <w:sz w:val="16"/>
          <w:szCs w:val="17"/>
        </w:rPr>
        <w:t>b)</w:t>
      </w:r>
      <w:r w:rsidR="00C26D9D" w:rsidRPr="00ED0C77">
        <w:rPr>
          <w:rFonts w:ascii="Calibri" w:hAnsi="Calibri" w:cs="Calibr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="Calibri" w:hAnsi="Calibri" w:cs="Calibri"/>
          <w:b/>
          <w:bCs/>
          <w:sz w:val="16"/>
          <w:szCs w:val="17"/>
        </w:rPr>
        <w:t>c)</w:t>
      </w:r>
      <w:r w:rsidR="00C26D9D" w:rsidRPr="00ED0C77">
        <w:rPr>
          <w:rFonts w:ascii="Calibri" w:hAnsi="Calibri" w:cs="Calibr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37AA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73216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73E3B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403E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2DC4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0D5A-8B20-410D-A71C-219AC4DC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cp:lastPrinted>2022-01-24T14:56:00Z</cp:lastPrinted>
  <dcterms:created xsi:type="dcterms:W3CDTF">2022-03-06T08:57:00Z</dcterms:created>
  <dcterms:modified xsi:type="dcterms:W3CDTF">2022-03-06T08:57:00Z</dcterms:modified>
</cp:coreProperties>
</file>