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A0" w:rsidRPr="006A294E" w:rsidRDefault="00C842A0" w:rsidP="00BE11B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  <w:r w:rsidRPr="006A294E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="006A294E" w:rsidRPr="006A294E">
        <w:rPr>
          <w:rFonts w:ascii="Times New Roman" w:hAnsi="Times New Roman"/>
          <w:b/>
          <w:color w:val="0D0D0D"/>
        </w:rPr>
        <w:t>Czym się interesuję?</w:t>
      </w:r>
    </w:p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</w:p>
    <w:p w:rsidR="00C842A0" w:rsidRPr="00C842A0" w:rsidRDefault="00C842A0" w:rsidP="006C10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42A0" w:rsidRPr="00C842A0" w:rsidRDefault="00C842A0" w:rsidP="00C842A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lang w:eastAsia="pl-PL"/>
        </w:rPr>
      </w:pPr>
    </w:p>
    <w:p w:rsidR="007A656A" w:rsidRPr="007A656A" w:rsidRDefault="006A294E" w:rsidP="00BE11BE">
      <w:pPr>
        <w:numPr>
          <w:ilvl w:val="0"/>
          <w:numId w:val="1"/>
        </w:num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Co to znaczy mieć hobby</w:t>
      </w:r>
      <w:r w:rsidR="00C842A0" w:rsidRPr="00C842A0">
        <w:rPr>
          <w:rFonts w:ascii="Times New Roman" w:eastAsia="Times New Roman" w:hAnsi="Times New Roman" w:cs="Times New Roman"/>
          <w:b/>
          <w:lang w:eastAsia="pl-PL"/>
        </w:rPr>
        <w:t xml:space="preserve">? </w:t>
      </w:r>
    </w:p>
    <w:p w:rsidR="00BE11BE" w:rsidRPr="007A656A" w:rsidRDefault="00BE11BE" w:rsidP="007A656A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56A">
        <w:rPr>
          <w:rFonts w:ascii="Times New Roman" w:eastAsia="Times New Roman" w:hAnsi="Times New Roman" w:cs="Times New Roman"/>
          <w:lang w:eastAsia="pl-PL"/>
        </w:rPr>
        <w:t>- Zastanów się i spróbuj we własnym zakres</w:t>
      </w:r>
      <w:r w:rsidR="006A294E">
        <w:rPr>
          <w:rFonts w:ascii="Times New Roman" w:eastAsia="Times New Roman" w:hAnsi="Times New Roman" w:cs="Times New Roman"/>
          <w:lang w:eastAsia="pl-PL"/>
        </w:rPr>
        <w:t>ie ułożyć definicję zainteresowań</w:t>
      </w:r>
      <w:r w:rsidRPr="007A656A">
        <w:rPr>
          <w:rFonts w:ascii="Times New Roman" w:eastAsia="Times New Roman" w:hAnsi="Times New Roman" w:cs="Times New Roman"/>
          <w:lang w:eastAsia="pl-PL"/>
        </w:rPr>
        <w:t>.</w:t>
      </w:r>
    </w:p>
    <w:p w:rsidR="00BE11BE" w:rsidRDefault="00BE11BE" w:rsidP="00BE11B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CF6">
        <w:rPr>
          <w:rFonts w:ascii="Times New Roman" w:eastAsia="Times New Roman" w:hAnsi="Times New Roman" w:cs="Times New Roman"/>
          <w:lang w:eastAsia="pl-PL"/>
        </w:rPr>
        <w:t>- Zapoznaj się z d</w:t>
      </w:r>
      <w:r w:rsidR="006A294E">
        <w:rPr>
          <w:rFonts w:ascii="Times New Roman" w:eastAsia="Times New Roman" w:hAnsi="Times New Roman" w:cs="Times New Roman"/>
          <w:lang w:eastAsia="pl-PL"/>
        </w:rPr>
        <w:t>efinicją</w:t>
      </w:r>
      <w:r w:rsidRPr="00861CF6">
        <w:rPr>
          <w:rFonts w:ascii="Times New Roman" w:eastAsia="Times New Roman" w:hAnsi="Times New Roman" w:cs="Times New Roman"/>
          <w:lang w:eastAsia="pl-PL"/>
        </w:rPr>
        <w:t>:</w:t>
      </w:r>
    </w:p>
    <w:p w:rsidR="006A294E" w:rsidRDefault="00CA42EF" w:rsidP="00BE11B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6A294E" w:rsidRPr="00D542B0">
          <w:rPr>
            <w:rStyle w:val="Hipercze"/>
            <w:rFonts w:ascii="Times New Roman" w:eastAsia="Times New Roman" w:hAnsi="Times New Roman" w:cs="Times New Roman"/>
            <w:lang w:eastAsia="pl-PL"/>
          </w:rPr>
          <w:t>https://pl.wikipedia.org/wiki/Hobby</w:t>
        </w:r>
      </w:hyperlink>
    </w:p>
    <w:p w:rsidR="006A294E" w:rsidRDefault="006A294E" w:rsidP="00BE11B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294E" w:rsidRDefault="00162559" w:rsidP="006A294E">
      <w:pPr>
        <w:tabs>
          <w:tab w:val="left" w:pos="288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Pasje i zainteresowania</w:t>
      </w:r>
      <w:r w:rsidR="006A294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A294E" w:rsidRDefault="00162559" w:rsidP="006A294E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obejrzyj film:</w:t>
      </w:r>
    </w:p>
    <w:p w:rsidR="00162559" w:rsidRDefault="00852F49" w:rsidP="006A294E">
      <w:pPr>
        <w:tabs>
          <w:tab w:val="left" w:pos="288"/>
        </w:tabs>
        <w:spacing w:after="0" w:line="240" w:lineRule="auto"/>
      </w:pPr>
      <w:hyperlink r:id="rId7" w:history="1">
        <w:r w:rsidRPr="00852F49">
          <w:rPr>
            <w:color w:val="0000FF"/>
            <w:u w:val="single"/>
          </w:rPr>
          <w:t>https://www.youtube.com/watch?v=tRwvykWkp74</w:t>
        </w:r>
      </w:hyperlink>
    </w:p>
    <w:p w:rsidR="00852F49" w:rsidRDefault="00852F49" w:rsidP="006A294E">
      <w:pPr>
        <w:tabs>
          <w:tab w:val="left" w:pos="288"/>
        </w:tabs>
        <w:spacing w:after="0" w:line="240" w:lineRule="auto"/>
      </w:pPr>
      <w:hyperlink r:id="rId8" w:history="1">
        <w:r w:rsidRPr="00852F49">
          <w:rPr>
            <w:color w:val="0000FF"/>
            <w:u w:val="single"/>
          </w:rPr>
          <w:t>https://www.youtube.com/watch?v=UxQTfHdhuPA</w:t>
        </w:r>
      </w:hyperlink>
    </w:p>
    <w:p w:rsidR="006A294E" w:rsidRPr="006A294E" w:rsidRDefault="006A294E" w:rsidP="00CA42EF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294E" w:rsidRPr="00162559" w:rsidRDefault="006A294E" w:rsidP="00162559">
      <w:pPr>
        <w:tabs>
          <w:tab w:val="left" w:pos="168"/>
        </w:tabs>
        <w:spacing w:after="0" w:line="240" w:lineRule="auto"/>
        <w:ind w:left="360" w:hanging="76"/>
        <w:rPr>
          <w:rFonts w:ascii="Times New Roman" w:hAnsi="Times New Roman"/>
          <w:b/>
          <w:color w:val="0D0D0D"/>
        </w:rPr>
      </w:pPr>
      <w:r w:rsidRPr="00162559">
        <w:rPr>
          <w:rFonts w:ascii="Times New Roman" w:hAnsi="Times New Roman"/>
          <w:b/>
          <w:color w:val="0D0D0D"/>
        </w:rPr>
        <w:t>Kwestionariusz Karta zainteresowań</w:t>
      </w:r>
    </w:p>
    <w:p w:rsidR="00162559" w:rsidRDefault="00162559" w:rsidP="00162559">
      <w:pPr>
        <w:spacing w:after="0" w:line="240" w:lineRule="auto"/>
        <w:ind w:firstLine="284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W poniższym kwestionariuszu zostały zamieszczone</w:t>
      </w:r>
      <w:r w:rsidRPr="008F5EDD">
        <w:rPr>
          <w:rFonts w:ascii="Times New Roman" w:hAnsi="Times New Roman"/>
          <w:color w:val="0D0D0D"/>
        </w:rPr>
        <w:t xml:space="preserve"> pytania dotyczące czynności, jakie lubicie </w:t>
      </w:r>
      <w:r w:rsidR="00CA42EF">
        <w:rPr>
          <w:rFonts w:ascii="Times New Roman" w:hAnsi="Times New Roman"/>
          <w:color w:val="0D0D0D"/>
        </w:rPr>
        <w:t xml:space="preserve">             </w:t>
      </w:r>
      <w:r w:rsidRPr="008F5EDD">
        <w:rPr>
          <w:rFonts w:ascii="Times New Roman" w:hAnsi="Times New Roman"/>
          <w:color w:val="0D0D0D"/>
        </w:rPr>
        <w:t xml:space="preserve">i jakich nie lubicie wykonywać. Na każde pytanie należy odpowiedzieć znakami: </w:t>
      </w:r>
      <w:r w:rsidRPr="00162559">
        <w:rPr>
          <w:rFonts w:ascii="Times New Roman" w:hAnsi="Times New Roman"/>
          <w:b/>
          <w:color w:val="FF0000"/>
        </w:rPr>
        <w:t>+, -</w:t>
      </w:r>
      <w:r w:rsidRPr="008F5EDD">
        <w:rPr>
          <w:rFonts w:ascii="Times New Roman" w:hAnsi="Times New Roman"/>
          <w:color w:val="0D0D0D"/>
        </w:rPr>
        <w:t xml:space="preserve"> lub </w:t>
      </w:r>
      <w:r w:rsidRPr="00162559">
        <w:rPr>
          <w:rFonts w:ascii="Times New Roman" w:hAnsi="Times New Roman"/>
          <w:color w:val="FF0000"/>
        </w:rPr>
        <w:t>?</w:t>
      </w:r>
      <w:r w:rsidRPr="008F5EDD">
        <w:rPr>
          <w:rFonts w:ascii="Times New Roman" w:hAnsi="Times New Roman"/>
          <w:color w:val="0D0D0D"/>
        </w:rPr>
        <w:t xml:space="preserve">, które wpiszecie w odpowiednie kratki arkusza odpowiedzi. Pytania są ponumerowane – każdemu pytaniu odpowiada na arkuszu kratka oznaczona tym samym numerem. Jeżeli daną czynność bardzo lubicie, wpiszcie w odpowiednią kratkę dwa plusy. Jeśli tylko lubicie, wpiszcie jeden plus. W przypadku, gdy danej czynności nie lubicie wykonywać, wpiszcie w kratkę jeden minus. Jeśli danej czynności bardzo nie lubicie wykonywać, wpiszcie dwa minusy. Jeżeli zaś danej czynności nie znacie lub nie wykonywaliście nigdy i trudno Wam odpowiedzieć na pytanie, wpiszcie w kratkę znak zapytania. Starajcie się odpowiedzieć na pytanie szczerze, nie namyślając się długo. </w:t>
      </w:r>
    </w:p>
    <w:p w:rsidR="00162559" w:rsidRPr="00162559" w:rsidRDefault="00162559" w:rsidP="00162559">
      <w:pPr>
        <w:spacing w:after="0" w:line="240" w:lineRule="auto"/>
        <w:ind w:firstLine="284"/>
        <w:rPr>
          <w:rFonts w:ascii="Times New Roman" w:hAnsi="Times New Roman"/>
          <w:i/>
          <w:color w:val="0D0D0D"/>
        </w:rPr>
      </w:pPr>
      <w:r w:rsidRPr="00162559">
        <w:rPr>
          <w:rFonts w:ascii="Times New Roman" w:hAnsi="Times New Roman"/>
          <w:i/>
          <w:color w:val="0D0D0D"/>
        </w:rPr>
        <w:t>Pamiętajcie że poniższe ćwiczenie wskazuje jedynie kierunek rozwoju zainteresowań zawodowych. Nie jest narzędziem stricte naukowym i a jego wyniki nie muszą być miarodajne. Rozwiązanie</w:t>
      </w:r>
      <w:r>
        <w:rPr>
          <w:rFonts w:ascii="Times New Roman" w:hAnsi="Times New Roman"/>
          <w:i/>
          <w:color w:val="0D0D0D"/>
        </w:rPr>
        <w:t xml:space="preserve"> testu</w:t>
      </w:r>
      <w:r w:rsidRPr="00162559">
        <w:rPr>
          <w:rFonts w:ascii="Times New Roman" w:hAnsi="Times New Roman"/>
          <w:i/>
          <w:color w:val="0D0D0D"/>
        </w:rPr>
        <w:t xml:space="preserve"> ma zwrócić Waszą uwagę na zainteresowania i ich rolę w przyszłej karierze zawodowej. </w:t>
      </w:r>
    </w:p>
    <w:p w:rsidR="00A8258F" w:rsidRDefault="00A8258F" w:rsidP="00A27637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 wypełnieniu kwestionariusza dodaj  wszystkie plusy, które zaznaczyłeś w każdej kolumnie.</w:t>
      </w:r>
    </w:p>
    <w:p w:rsidR="00A27637" w:rsidRPr="008F5EDD" w:rsidRDefault="00A27637" w:rsidP="00A27637">
      <w:pPr>
        <w:pStyle w:val="Akapitzlist"/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b/>
          <w:color w:val="0D0D0D"/>
        </w:rPr>
        <w:t>Czy lubisz?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b/>
          <w:color w:val="0D0D0D"/>
        </w:rPr>
        <w:t>.</w:t>
      </w:r>
      <w:r w:rsidRPr="008F5EDD">
        <w:rPr>
          <w:rFonts w:ascii="Times New Roman" w:hAnsi="Times New Roman"/>
          <w:color w:val="0D0D0D"/>
        </w:rPr>
        <w:t>Uczyć się języka polskiego.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działania matematyczne.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życie roślin i zwierząt.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czasopisma i książki o tematyce technicznej.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pracę pielęgniarki, higienistki, itp.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Dbać o porządek w domu, klasie, szkole.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Chodzić na koncerty do filharmonii.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Należeć do szkolnego klubu sportowego.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Wyrażać na piśmie swoje spostrzeżenia i myśli (pisać wiersze, opowiadania, pamiętnik).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matematyki.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biologii, botaniki i zoologii.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Zwiedzać wystawy techniczne albo słuchać audycji o nowościach technicznych.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o tym, jak ludzie nauczyli się walczyć z chorobami.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Pomagać w gospodarstwie domowym.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Tańczyć w dyskotece.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zawodach sportowych.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języka obcego, próbować posługiwać się nim w rozmowie.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książki, czasopisma zawierające łamigłówki matematyczne.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doświadczenia biologiczne.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prace na zajęciach techniki.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Opiekować się chorymi, doglądać prawidłowego przyjmowania przez nich leków.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Szyć i haftować.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Śpiewać w chórze, zespole muzycznym.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Chodzić na górskie wycieczki.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Bywać w teatrze, muzeum, na wystawie sztuki.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lastRenderedPageBreak/>
        <w:t>Uczestniczyć w zajęciach kółka matematycznego.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Pracować w sadzie, ogrodzie.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remontowe prace budowlane, zwiedzać place budów.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Opiekować się dziećmi.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Dokonywać zakupów.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Oglądać przedstawienia baletowe.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Jeździć na rowerze.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zajęciach kółka polonistycznego.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Samodzielnie rozwiązywać w domu dodatkowe zadania i przykłady z matematyki.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Przeprowadzać doświadczenia z roślinami.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Montować i naprawiać różne maszyny, przyrządy i mechanizmy.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budowę organizmu człowieka.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Przekonywać o czymś innych ludzi.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Projektować wystrój swojego pokoju, klasy szkolnej.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sportowych grach zespołowych.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Omawiać z kolegami, koleżankami, rodziną przeczytane książki, obejrzane filmy.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olimpiadach matematycznych.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zajęciach kółka biologicznego.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Sporządzać modele samolotów, szybowców, okrętów, itp.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przyczyny powstawania różnych chorób.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ludzi i obcować z nimi.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Grać na jakimś instrumencie.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Jeździć na nartach.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literaturę piękną.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Odkrywać, gdzie w otaczającym  nas świecie matematyka ma praktyczne zastosowanie.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Obserwować naturę.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prace związane z mechaniką.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i opowiadać dzieciom bajki, bawić się z nimi.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Przygotowywać posiłki.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Należeć do zespołu tanecznego.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Grać w tenisa.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artykuły z dziedziny krytyki literackiej.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fizyki.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o odkryciach z dziedziny chemii.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Wykonywać rysunki techniczne.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lekcjach biologii.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Być odpowiedzialnym za wyżywienie kolegów na obozach wędrownych i wycieczkach.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Projektować stroje.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Pływać.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historii.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Przeprowadzać doświadczenia z fizyki.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Rozwiązywać zadania z chemii.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Obserwować pracę różnych maszyn, zwiedzać zakłady pracy, warsztaty.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pracę lekarza.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Prać, prasować odzież.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zajęciach kółka plastycznego.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Kibicować ulubionym drużynom sportowym.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Omawiać bieżące wydarzenia polityczne w kraju i zagranicą.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literaturę popularnonaukową z zakresu odkryć fizycznych.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Przeprowadzać doświadczenia z chemii.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Poznawać budowę urządzeń radiotechnicznych.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Wyjaśniać kolegom, jak wykonywać zadania szkolne.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Świadczyć różne usługi potrzebującym ludziom.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Słuchać muzyki,  kolekcjonować ulubione nagrania.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Oglądać w telewizji zawody sportowe.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lastRenderedPageBreak/>
        <w:t>Czytać o tematyce historycznej.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zajęciach kółka fizycznego.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Wykrywać zjawiska chemiczne w przyrodzie.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Naprawiać domowe urządzenia elektryczne.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Odpowiadać przy tablicy, występować przed klasą, szkołą.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Naprawiać sprzęt gospodarstwa domowego.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Malować pejzaże z natury.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lekcjach w-f.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Zwiedzać muzea historyczne, poznawać zabytki.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Czytać książki, czasopisma dotyczące fizyki.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Uczyć się chemii.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Orientować się w schematach radiowych, telewizyjnych, magnetofonowych, itp.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Pełnić funkcję zastępowego, drużynowego w harcerstwie.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Być dyżurnym na przerwach lekcyjnych w szkole.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Fotografować przyrodę.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Grać w kometkę.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pracy społecznej.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Odkrywać, gdzie w otaczającym nas świecie fizyka ma praktyczne zastosowanie.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Uczestniczyć w zajęciach kółka chemicznego.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Gromadzić ciekawe artykuły z różnych czasopism o tematyce technicznej.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Pomagać ludziom chorym lub starym przy wykonywaniu różnych prac domowych.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Nakrywać do stołu i podawać potrawy rodzinie lub znajomym.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Brać udział w konkursach plastycznych.</w:t>
      </w:r>
    </w:p>
    <w:p w:rsidR="00A27637" w:rsidRPr="008F5EDD" w:rsidRDefault="00A27637" w:rsidP="00A27637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Jeździć na rolkach.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b/>
          <w:color w:val="0D0D0D"/>
        </w:rPr>
      </w:pP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b/>
          <w:color w:val="0D0D0D"/>
        </w:rPr>
      </w:pPr>
      <w:r w:rsidRPr="008F5EDD">
        <w:rPr>
          <w:rFonts w:ascii="Times New Roman" w:hAnsi="Times New Roman"/>
          <w:b/>
          <w:color w:val="0D0D0D"/>
        </w:rPr>
        <w:t>Arkusz odpowiedzi do Karty zainteresowań</w:t>
      </w:r>
    </w:p>
    <w:p w:rsidR="00A27637" w:rsidRPr="008F5EDD" w:rsidRDefault="00A27637" w:rsidP="00A27637">
      <w:pPr>
        <w:pStyle w:val="Bezodstpw"/>
        <w:rPr>
          <w:rFonts w:ascii="Times New Roman" w:hAnsi="Times New Roman"/>
          <w:color w:val="0D0D0D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1231"/>
        <w:gridCol w:w="1232"/>
        <w:gridCol w:w="1232"/>
        <w:gridCol w:w="1232"/>
        <w:gridCol w:w="1232"/>
        <w:gridCol w:w="1232"/>
        <w:gridCol w:w="1320"/>
      </w:tblGrid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 xml:space="preserve">Nr </w:t>
            </w:r>
            <w:proofErr w:type="spellStart"/>
            <w:r w:rsidRPr="0028422B">
              <w:rPr>
                <w:rFonts w:ascii="Times New Roman" w:hAnsi="Times New Roman"/>
                <w:color w:val="0D0D0D"/>
              </w:rPr>
              <w:t>pyt.I</w:t>
            </w:r>
            <w:proofErr w:type="spellEnd"/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II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III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IV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V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VI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Nr pyt. VII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 xml:space="preserve">Nr </w:t>
            </w:r>
            <w:proofErr w:type="spellStart"/>
            <w:r w:rsidRPr="0028422B">
              <w:rPr>
                <w:rFonts w:ascii="Times New Roman" w:hAnsi="Times New Roman"/>
                <w:color w:val="0D0D0D"/>
              </w:rPr>
              <w:t>pyt.VIII</w:t>
            </w:r>
            <w:proofErr w:type="spellEnd"/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15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16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17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19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23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24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25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27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29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31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32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33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35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37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39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40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41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45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47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48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49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55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56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57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59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63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64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65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67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69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71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72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73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75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77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79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80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81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85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86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87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88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89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93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94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95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96</w:t>
            </w:r>
          </w:p>
        </w:tc>
      </w:tr>
      <w:tr w:rsidR="00A27637" w:rsidRPr="0028422B" w:rsidTr="00013E3C">
        <w:trPr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97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98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99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100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101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102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103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104</w:t>
            </w:r>
          </w:p>
        </w:tc>
      </w:tr>
      <w:tr w:rsidR="00A27637" w:rsidRPr="0028422B" w:rsidTr="00013E3C">
        <w:trPr>
          <w:trHeight w:val="632"/>
          <w:jc w:val="center"/>
        </w:trPr>
        <w:tc>
          <w:tcPr>
            <w:tcW w:w="1408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1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232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  <w:tc>
          <w:tcPr>
            <w:tcW w:w="1320" w:type="dxa"/>
          </w:tcPr>
          <w:p w:rsidR="00A27637" w:rsidRPr="0028422B" w:rsidRDefault="00A27637" w:rsidP="00013E3C">
            <w:pPr>
              <w:spacing w:after="0" w:line="240" w:lineRule="auto"/>
              <w:ind w:firstLine="142"/>
              <w:rPr>
                <w:rFonts w:ascii="Times New Roman" w:hAnsi="Times New Roman"/>
                <w:color w:val="0D0D0D"/>
              </w:rPr>
            </w:pPr>
            <w:r w:rsidRPr="0028422B">
              <w:rPr>
                <w:rFonts w:ascii="Times New Roman" w:hAnsi="Times New Roman"/>
                <w:color w:val="0D0D0D"/>
              </w:rPr>
              <w:t>Suma+</w:t>
            </w:r>
          </w:p>
        </w:tc>
      </w:tr>
    </w:tbl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b/>
          <w:color w:val="0D0D0D"/>
        </w:rPr>
      </w:pPr>
      <w:r w:rsidRPr="008F5EDD">
        <w:rPr>
          <w:rFonts w:ascii="Times New Roman" w:hAnsi="Times New Roman"/>
          <w:b/>
          <w:color w:val="0D0D0D"/>
        </w:rPr>
        <w:t>Zainteresowania: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Humanistyczne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Matematyczno-fizyczne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Biologiczno-chemiczne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Techniczne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Opiekuńczo-wychowawcze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Usługowe</w:t>
      </w:r>
    </w:p>
    <w:p w:rsidR="00A27637" w:rsidRPr="008F5EDD" w:rsidRDefault="00A27637" w:rsidP="00A27637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Artystyczne</w:t>
      </w:r>
    </w:p>
    <w:p w:rsidR="00A27637" w:rsidRPr="00CA42EF" w:rsidRDefault="00A27637" w:rsidP="00CA42EF">
      <w:pPr>
        <w:pStyle w:val="Akapitzlist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Sportowe</w:t>
      </w:r>
      <w:bookmarkStart w:id="0" w:name="_GoBack"/>
      <w:bookmarkEnd w:id="0"/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lastRenderedPageBreak/>
        <w:t>ZAINTERESOWANIA HUMANISTYCZNE – przydatne są w zawodach, w których pracuje się z człowiekiem jako klientem, uczniem, pacjentem, kontrahentem, w obszarze wychowania, opieki medycznej, handlu i usług, działalności artystycznej, obsługi turystycznej, usług gastronomicznych, działalności związanej z udzielaniem porad.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ZAINTERESOWANIA MATEMATYCZNO-FIZYCZNE – przydatne są w pracy z danymi liczbowymi, w zawodach związanych z przedmiotami ścisłymi i niektórymi humanistycznymi, w obszarze informatyki, ekonomii, rachunkowości, nauczania, tłumaczeń językowych.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ZAINTERESOWANIA BIOLOGICZNO-CHEMICZNE – przydatne są w pracy z przyrodą i człowiekiem, w zawodach związanych z opieką i pielęgnacją ludzi, uprawą roślin, hodowlą zwierząt, badaniem zjawisk zachodzących w przyrodzie.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ZAINTERESOWANIA TECHNICZNE – są przydatne w pracy wykorzystującej urządzenia techniczne i dane, w zawodach, w których praca związana jest przetwarzaniem surowców, obróbką różnorodnych materiałów, produkcją dóbr materialnych, eksploatacją urządzeń.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ZAINTERESOWANIA OPIEKUŃCZO-WYCHOWAWCZE – przydatne do pracy z ludźmi w obszarze opieki, pielęgnacji, rehabilitacji.</w:t>
      </w:r>
    </w:p>
    <w:p w:rsidR="00A27637" w:rsidRPr="008F5EDD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8F5EDD">
        <w:rPr>
          <w:rFonts w:ascii="Times New Roman" w:hAnsi="Times New Roman"/>
          <w:color w:val="0D0D0D"/>
        </w:rPr>
        <w:t>ZAINTERESOWANIA USŁUGOWE – przydatne do pracy z ludźmi i techniką, w zawodach, w których świadczy się różne usługi ludziom, głównie w zakresie żywienia, opieki osobistej, a także w zakresie naprawy i konserwacji różnych urządzeń.</w:t>
      </w:r>
    </w:p>
    <w:p w:rsidR="00A27637" w:rsidRPr="00C40C50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C40C50">
        <w:rPr>
          <w:rFonts w:ascii="Times New Roman" w:hAnsi="Times New Roman"/>
          <w:color w:val="0D0D0D"/>
        </w:rPr>
        <w:t>ZAINTERESOWANIA ARTYSTYCZNE – przydatne do pracy twórczej, w której kreuje się rzeczywistość, w zawodach związanych ze sztuką (literaturą, teatrem, muzyką, malarstwem), reklamą, projektowaniem, odnawianiem, organizowaniem imprez artystycznych, różnymi usługami o charakterze artystycznym.</w:t>
      </w:r>
    </w:p>
    <w:p w:rsidR="00A27637" w:rsidRPr="00C40C50" w:rsidRDefault="00A27637" w:rsidP="00A2763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C40C50">
        <w:rPr>
          <w:rFonts w:ascii="Times New Roman" w:hAnsi="Times New Roman"/>
          <w:color w:val="0D0D0D"/>
        </w:rPr>
        <w:t>ZAINTERESOWANIA SPORTOWE – przydatne do pracy z człowiekiem, w zawodach</w:t>
      </w:r>
    </w:p>
    <w:p w:rsidR="00A27637" w:rsidRPr="00C40C50" w:rsidRDefault="00A27637" w:rsidP="00A2763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C40C50">
        <w:rPr>
          <w:rFonts w:ascii="Times New Roman" w:hAnsi="Times New Roman"/>
          <w:color w:val="0D0D0D"/>
        </w:rPr>
        <w:t>związanych z edukacją sportową, obsługą turystyczną, dziennikarstwem,</w:t>
      </w:r>
    </w:p>
    <w:p w:rsidR="00A27637" w:rsidRPr="00C40C50" w:rsidRDefault="00A27637" w:rsidP="00A27637">
      <w:pPr>
        <w:spacing w:after="0" w:line="240" w:lineRule="auto"/>
        <w:ind w:firstLine="142"/>
        <w:rPr>
          <w:rFonts w:ascii="Times New Roman" w:hAnsi="Times New Roman"/>
          <w:color w:val="0D0D0D"/>
        </w:rPr>
      </w:pPr>
      <w:r w:rsidRPr="00C40C50">
        <w:rPr>
          <w:rFonts w:ascii="Times New Roman" w:hAnsi="Times New Roman"/>
          <w:color w:val="0D0D0D"/>
        </w:rPr>
        <w:t>rehabilitacją.</w:t>
      </w:r>
    </w:p>
    <w:p w:rsidR="006C1081" w:rsidRDefault="006C1081" w:rsidP="00861CF6">
      <w:pPr>
        <w:tabs>
          <w:tab w:val="left" w:pos="288"/>
        </w:tabs>
        <w:spacing w:after="0" w:line="240" w:lineRule="auto"/>
      </w:pPr>
    </w:p>
    <w:p w:rsidR="00861CF6" w:rsidRDefault="00861CF6" w:rsidP="006C1081">
      <w:pPr>
        <w:tabs>
          <w:tab w:val="left" w:pos="288"/>
        </w:tabs>
        <w:spacing w:after="0" w:line="240" w:lineRule="auto"/>
        <w:ind w:firstLine="284"/>
      </w:pPr>
    </w:p>
    <w:p w:rsidR="00861CF6" w:rsidRDefault="00861CF6" w:rsidP="00861CF6">
      <w:pPr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C1081" w:rsidRDefault="006C1081" w:rsidP="006C1081">
      <w:pPr>
        <w:rPr>
          <w:rFonts w:ascii="Times New Roman" w:hAnsi="Times New Roman" w:cs="Times New Roman"/>
        </w:rPr>
      </w:pPr>
    </w:p>
    <w:p w:rsidR="006C1081" w:rsidRPr="00427222" w:rsidRDefault="006C1081" w:rsidP="006C1081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</w:p>
    <w:p w:rsidR="00456F2C" w:rsidRDefault="00456F2C"/>
    <w:sectPr w:rsidR="00456F2C" w:rsidSect="00B9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EAF93C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abstractNum w:abstractNumId="1">
    <w:nsid w:val="01815D46"/>
    <w:multiLevelType w:val="hybridMultilevel"/>
    <w:tmpl w:val="744054B0"/>
    <w:lvl w:ilvl="0" w:tplc="83E42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946EA"/>
    <w:multiLevelType w:val="hybridMultilevel"/>
    <w:tmpl w:val="CA3E274E"/>
    <w:lvl w:ilvl="0" w:tplc="320A1B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F6BBA"/>
    <w:multiLevelType w:val="hybridMultilevel"/>
    <w:tmpl w:val="132A986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D304F98"/>
    <w:multiLevelType w:val="hybridMultilevel"/>
    <w:tmpl w:val="636ED18A"/>
    <w:lvl w:ilvl="0" w:tplc="83E42D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1E67361"/>
    <w:multiLevelType w:val="hybridMultilevel"/>
    <w:tmpl w:val="533E08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3775C66"/>
    <w:multiLevelType w:val="hybridMultilevel"/>
    <w:tmpl w:val="D82A7B88"/>
    <w:lvl w:ilvl="0" w:tplc="041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83E42D26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upperRoman"/>
      <w:lvlText w:val=""/>
      <w:lvlJc w:val="left"/>
      <w:rPr>
        <w:rFonts w:cs="Times New Roman"/>
      </w:rPr>
    </w:lvl>
    <w:lvl w:ilvl="8" w:tplc="FFFFFFFF">
      <w:numFmt w:val="upperRoman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2A0"/>
    <w:rsid w:val="00162559"/>
    <w:rsid w:val="00171501"/>
    <w:rsid w:val="002A7EA1"/>
    <w:rsid w:val="00456F2C"/>
    <w:rsid w:val="00501497"/>
    <w:rsid w:val="006A294E"/>
    <w:rsid w:val="006C1081"/>
    <w:rsid w:val="007A656A"/>
    <w:rsid w:val="00836657"/>
    <w:rsid w:val="00852F49"/>
    <w:rsid w:val="00861CF6"/>
    <w:rsid w:val="00A27637"/>
    <w:rsid w:val="00A8258F"/>
    <w:rsid w:val="00B9455B"/>
    <w:rsid w:val="00BE11BE"/>
    <w:rsid w:val="00C842A0"/>
    <w:rsid w:val="00CA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  <w:style w:type="paragraph" w:styleId="Bezodstpw">
    <w:name w:val="No Spacing"/>
    <w:uiPriority w:val="99"/>
    <w:qFormat/>
    <w:rsid w:val="00A2763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5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QTfHdhu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wvykWkp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ob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2020-05-21T09:25:00Z</dcterms:created>
  <dcterms:modified xsi:type="dcterms:W3CDTF">2020-05-21T09:46:00Z</dcterms:modified>
</cp:coreProperties>
</file>