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983D3B" w14:textId="42AB3C08" w:rsidR="002E0CD2" w:rsidRDefault="002E0CD2" w:rsidP="000E7984">
      <w:pPr>
        <w:jc w:val="both"/>
      </w:pPr>
      <w:bookmarkStart w:id="0" w:name="_GoBack"/>
      <w:bookmarkEnd w:id="0"/>
      <w:r w:rsidRPr="000E7984">
        <w:rPr>
          <w:b/>
          <w:bCs/>
        </w:rPr>
        <w:t>Temat:</w:t>
      </w:r>
      <w:r>
        <w:t xml:space="preserve"> </w:t>
      </w:r>
      <w:r w:rsidR="003704B5">
        <w:t xml:space="preserve">Być Harpagonem czy Krezusem - </w:t>
      </w:r>
      <w:r>
        <w:t xml:space="preserve">Rola pieniądza </w:t>
      </w:r>
      <w:r w:rsidR="003704B5">
        <w:t xml:space="preserve">dawnej i dziś w oparciu o przykłady z literatury i z współczesności. </w:t>
      </w:r>
    </w:p>
    <w:p w14:paraId="5FBE3D86" w14:textId="77777777" w:rsidR="00061E37" w:rsidRDefault="00061E37" w:rsidP="00061E37">
      <w:pPr>
        <w:jc w:val="both"/>
      </w:pPr>
      <w:r w:rsidRPr="000E7984">
        <w:rPr>
          <w:b/>
          <w:bCs/>
        </w:rPr>
        <w:t>Prowadzący:</w:t>
      </w:r>
      <w:r>
        <w:t xml:space="preserve"> Rafał Niezgoda</w:t>
      </w:r>
    </w:p>
    <w:p w14:paraId="1CE386FC" w14:textId="77777777" w:rsidR="00061E37" w:rsidRDefault="00061E37" w:rsidP="000E7984">
      <w:pPr>
        <w:jc w:val="both"/>
      </w:pPr>
    </w:p>
    <w:p w14:paraId="6FEB6058" w14:textId="77777777" w:rsidR="000E7984" w:rsidRDefault="002E0CD2">
      <w:r w:rsidRPr="000E7984">
        <w:rPr>
          <w:b/>
          <w:bCs/>
        </w:rPr>
        <w:t>Cel</w:t>
      </w:r>
      <w:r w:rsidR="003704B5" w:rsidRPr="000E7984">
        <w:rPr>
          <w:b/>
          <w:bCs/>
        </w:rPr>
        <w:t xml:space="preserve"> ogólny</w:t>
      </w:r>
      <w:r w:rsidRPr="000E7984">
        <w:rPr>
          <w:b/>
          <w:bCs/>
        </w:rPr>
        <w:t>:</w:t>
      </w:r>
      <w:r>
        <w:t xml:space="preserve"> </w:t>
      </w:r>
    </w:p>
    <w:p w14:paraId="202A81DF" w14:textId="55B47B63" w:rsidR="00DD5537" w:rsidRDefault="000E7984">
      <w:r>
        <w:t xml:space="preserve">zagadnienia: </w:t>
      </w:r>
      <w:r w:rsidR="003704B5">
        <w:t>interdyscyplinarne</w:t>
      </w:r>
      <w:r w:rsidR="00DD5537">
        <w:t xml:space="preserve"> </w:t>
      </w:r>
      <w:r w:rsidR="003704B5">
        <w:t>ujęcie i prezentacja</w:t>
      </w:r>
      <w:r w:rsidR="00DD5537">
        <w:t xml:space="preserve"> tematu, zwrócenie uwagi na obecność pieniądza</w:t>
      </w:r>
      <w:r w:rsidR="0096437F">
        <w:t xml:space="preserve"> </w:t>
      </w:r>
      <w:r w:rsidR="003704B5">
        <w:t xml:space="preserve"> jako jednego z ważnych motywów </w:t>
      </w:r>
      <w:r w:rsidR="00DD5537">
        <w:t>w literaturze</w:t>
      </w:r>
      <w:r>
        <w:t xml:space="preserve">; </w:t>
      </w:r>
      <w:r w:rsidR="003704B5">
        <w:t xml:space="preserve">pieniądz </w:t>
      </w:r>
      <w:r w:rsidR="00DD5537">
        <w:t>jako motywator życia i działań bohatera literackiego</w:t>
      </w:r>
      <w:r>
        <w:t xml:space="preserve">; </w:t>
      </w:r>
      <w:r w:rsidR="003704B5">
        <w:t>rola pieniądza obecnie</w:t>
      </w:r>
      <w:r>
        <w:t xml:space="preserve">; </w:t>
      </w:r>
      <w:r w:rsidR="003704B5">
        <w:t>wydawać czy oszczędzać</w:t>
      </w:r>
      <w:r>
        <w:t>?</w:t>
      </w:r>
      <w:r w:rsidR="003704B5">
        <w:t xml:space="preserve"> – oto jest pytanie. </w:t>
      </w:r>
    </w:p>
    <w:p w14:paraId="1B2BE7E8" w14:textId="77777777" w:rsidR="000E7984" w:rsidRDefault="003704B5">
      <w:r w:rsidRPr="000E7984">
        <w:rPr>
          <w:b/>
          <w:bCs/>
        </w:rPr>
        <w:t xml:space="preserve">Cele szczegółowe: </w:t>
      </w:r>
    </w:p>
    <w:p w14:paraId="6D7E23BA" w14:textId="6609AEBA" w:rsidR="002E0CD2" w:rsidRDefault="002E0CD2">
      <w:r>
        <w:t xml:space="preserve">uczniowie dostrzegają ważną rolę pieniądza jako skutecznego narzędzia w kształtowaniu ,,oblicza świata” </w:t>
      </w:r>
      <w:r w:rsidR="000E7984">
        <w:t>dawniej</w:t>
      </w:r>
      <w:r>
        <w:t xml:space="preserve"> i dziś.</w:t>
      </w:r>
    </w:p>
    <w:p w14:paraId="352A3842" w14:textId="287C468C" w:rsidR="002E0CD2" w:rsidRDefault="002E0CD2">
      <w:r>
        <w:t xml:space="preserve">Uczniowie potrafią nazwać </w:t>
      </w:r>
      <w:r w:rsidR="003704B5">
        <w:t xml:space="preserve">i ocenić </w:t>
      </w:r>
      <w:r>
        <w:t>negatywne stereotypy, które wiążą się z posiadaniem pieniędzy (</w:t>
      </w:r>
      <w:r w:rsidR="000E7984">
        <w:t xml:space="preserve">np. </w:t>
      </w:r>
      <w:r>
        <w:t>nuworysz, snob)</w:t>
      </w:r>
      <w:r w:rsidR="003704B5">
        <w:t>.</w:t>
      </w:r>
    </w:p>
    <w:p w14:paraId="2928BAB0" w14:textId="604753CB" w:rsidR="002E0CD2" w:rsidRDefault="002E0CD2">
      <w:r>
        <w:t xml:space="preserve">Uczniowie potrafią wskazać literackie nawiązania do </w:t>
      </w:r>
      <w:r w:rsidR="003704B5">
        <w:t>pieniądza</w:t>
      </w:r>
      <w:r>
        <w:t xml:space="preserve"> </w:t>
      </w:r>
      <w:r w:rsidR="000E7984">
        <w:t xml:space="preserve">i posiadania </w:t>
      </w:r>
      <w:r>
        <w:t>(</w:t>
      </w:r>
      <w:r w:rsidR="000E7984">
        <w:t xml:space="preserve">np. </w:t>
      </w:r>
      <w:r>
        <w:t xml:space="preserve">Molier </w:t>
      </w:r>
      <w:r w:rsidR="003704B5">
        <w:t>,,S</w:t>
      </w:r>
      <w:r>
        <w:t>kąpie</w:t>
      </w:r>
      <w:r w:rsidR="003704B5">
        <w:t>c”</w:t>
      </w:r>
      <w:r>
        <w:t xml:space="preserve">, Balzac </w:t>
      </w:r>
      <w:r w:rsidR="003704B5">
        <w:t xml:space="preserve">,,Ojciec </w:t>
      </w:r>
      <w:proofErr w:type="spellStart"/>
      <w:r w:rsidR="003704B5">
        <w:t>G</w:t>
      </w:r>
      <w:r>
        <w:t>oriot</w:t>
      </w:r>
      <w:proofErr w:type="spellEnd"/>
      <w:r w:rsidR="003704B5">
        <w:t>”</w:t>
      </w:r>
      <w:r>
        <w:t>)</w:t>
      </w:r>
      <w:r w:rsidR="003704B5">
        <w:t>.</w:t>
      </w:r>
    </w:p>
    <w:p w14:paraId="09F85D58" w14:textId="71727A94" w:rsidR="00DD5537" w:rsidRDefault="00DD5537">
      <w:r>
        <w:t>Czy warto oszczędzać czy lepiej wydawać</w:t>
      </w:r>
      <w:r w:rsidR="003704B5">
        <w:t>?</w:t>
      </w:r>
      <w:r>
        <w:t xml:space="preserve"> </w:t>
      </w:r>
      <w:r w:rsidR="003704B5">
        <w:t>–</w:t>
      </w:r>
      <w:r>
        <w:t xml:space="preserve"> dyskusja</w:t>
      </w:r>
      <w:r w:rsidR="003704B5">
        <w:t xml:space="preserve"> i wnioski.</w:t>
      </w:r>
    </w:p>
    <w:p w14:paraId="4FD56B83" w14:textId="3FC12EE3" w:rsidR="003704B5" w:rsidRDefault="00E56430">
      <w:r w:rsidRPr="000E7984">
        <w:rPr>
          <w:b/>
          <w:bCs/>
        </w:rPr>
        <w:t>Metody:</w:t>
      </w:r>
      <w:r>
        <w:t xml:space="preserve"> heureza i dyskusja.</w:t>
      </w:r>
    </w:p>
    <w:p w14:paraId="53B1AAA3" w14:textId="77777777" w:rsidR="0096437F" w:rsidRDefault="0096437F"/>
    <w:p w14:paraId="23735FDD" w14:textId="7518CE5D" w:rsidR="002E0CD2" w:rsidRPr="000E7984" w:rsidRDefault="002E0CD2">
      <w:pPr>
        <w:rPr>
          <w:b/>
          <w:bCs/>
        </w:rPr>
      </w:pPr>
      <w:r w:rsidRPr="000E7984">
        <w:rPr>
          <w:b/>
          <w:bCs/>
        </w:rPr>
        <w:t>Przebieg zajęć:</w:t>
      </w:r>
    </w:p>
    <w:p w14:paraId="734156BE" w14:textId="4B3587A8" w:rsidR="002E0CD2" w:rsidRDefault="002E0CD2" w:rsidP="002E0CD2">
      <w:r>
        <w:t>Wprowadzenie do zagadnienia</w:t>
      </w:r>
      <w:r w:rsidR="000E7984">
        <w:t>.</w:t>
      </w:r>
    </w:p>
    <w:p w14:paraId="0A12E640" w14:textId="6AB94578" w:rsidR="00E56430" w:rsidRDefault="00E56430" w:rsidP="002E0CD2">
      <w:r>
        <w:t>Podanie celów</w:t>
      </w:r>
      <w:r w:rsidR="000E7984">
        <w:t>.</w:t>
      </w:r>
    </w:p>
    <w:p w14:paraId="48A2B99C" w14:textId="1C9285BC" w:rsidR="002E0CD2" w:rsidRDefault="002E0CD2" w:rsidP="002E0CD2">
      <w:r>
        <w:t>Wyszukiwanie w literaturze przykładów bohaterów, których życie uległo przemianie dzięki chęci zysku i posiadani</w:t>
      </w:r>
      <w:r w:rsidR="00E56430">
        <w:t>u</w:t>
      </w:r>
      <w:r>
        <w:t>.</w:t>
      </w:r>
    </w:p>
    <w:p w14:paraId="6C35F027" w14:textId="07EE718A" w:rsidR="00E56430" w:rsidRDefault="00E56430" w:rsidP="002E0CD2">
      <w:r>
        <w:t>Analiza stereotypów, które wiążą się z posiadaniem (</w:t>
      </w:r>
      <w:r w:rsidR="0096437F">
        <w:t xml:space="preserve">np. </w:t>
      </w:r>
      <w:r>
        <w:t>utracjusz)</w:t>
      </w:r>
      <w:r w:rsidR="0096437F">
        <w:t>,</w:t>
      </w:r>
      <w:r>
        <w:t xml:space="preserve"> lub z oszczędzaniem pieniędzy (</w:t>
      </w:r>
      <w:r w:rsidR="0096437F">
        <w:t xml:space="preserve">np. </w:t>
      </w:r>
      <w:r>
        <w:t>skąpiec).</w:t>
      </w:r>
    </w:p>
    <w:p w14:paraId="40F5DAFE" w14:textId="1F3B9F08" w:rsidR="000E7984" w:rsidRDefault="000E7984" w:rsidP="002E0CD2">
      <w:r>
        <w:t>Użycie narzędzi multimedialnych w postaci zasobów Internetu</w:t>
      </w:r>
      <w:r w:rsidR="0096437F">
        <w:t>:</w:t>
      </w:r>
      <w:r>
        <w:t xml:space="preserve"> krótki film, prezentacja</w:t>
      </w:r>
      <w:r w:rsidR="0096437F">
        <w:t xml:space="preserve"> i inne.</w:t>
      </w:r>
    </w:p>
    <w:p w14:paraId="751CD240" w14:textId="2335AA62" w:rsidR="00E56430" w:rsidRDefault="00E56430" w:rsidP="00E56430">
      <w:r>
        <w:t>Pieniądz dziś. Czym jest</w:t>
      </w:r>
      <w:r w:rsidR="0096437F">
        <w:t>?</w:t>
      </w:r>
      <w:r>
        <w:t xml:space="preserve"> </w:t>
      </w:r>
      <w:r w:rsidR="0096437F">
        <w:t>J</w:t>
      </w:r>
      <w:r>
        <w:t>ak należy na niego patrzeć</w:t>
      </w:r>
      <w:r w:rsidR="0096437F">
        <w:t>?</w:t>
      </w:r>
      <w:r>
        <w:t xml:space="preserve"> </w:t>
      </w:r>
      <w:r w:rsidR="0096437F">
        <w:t>Z</w:t>
      </w:r>
      <w:r>
        <w:t>agrożenia wiążące się z pieniędzmi</w:t>
      </w:r>
      <w:r w:rsidR="0096437F">
        <w:t>?</w:t>
      </w:r>
    </w:p>
    <w:p w14:paraId="1FE37C1B" w14:textId="25CAEDFD" w:rsidR="00E56430" w:rsidRDefault="00E56430" w:rsidP="002E0CD2">
      <w:r>
        <w:t>Zajęcia praktyczne</w:t>
      </w:r>
      <w:r w:rsidR="0096437F">
        <w:t xml:space="preserve">: </w:t>
      </w:r>
      <w:r>
        <w:t>próba ujęcia w maksymy, limeryki</w:t>
      </w:r>
      <w:r w:rsidR="0096437F">
        <w:t xml:space="preserve"> lub </w:t>
      </w:r>
      <w:r>
        <w:t>hasła reklamowe wniosków, do których uczniowie doszli.</w:t>
      </w:r>
    </w:p>
    <w:p w14:paraId="16E488F0" w14:textId="61EC1BEF" w:rsidR="002E0CD2" w:rsidRDefault="00E56430" w:rsidP="002E0CD2">
      <w:r>
        <w:t>Dyskusja w klasie i sformułowanie</w:t>
      </w:r>
      <w:r w:rsidR="002E0CD2">
        <w:t xml:space="preserve"> wniosków</w:t>
      </w:r>
      <w:r>
        <w:t xml:space="preserve">  w oparciu o cele zajęć.</w:t>
      </w:r>
    </w:p>
    <w:p w14:paraId="39F88F2B" w14:textId="77777777" w:rsidR="0096437F" w:rsidRDefault="0096437F" w:rsidP="002E0CD2"/>
    <w:p w14:paraId="6031668E" w14:textId="0A3D3D84" w:rsidR="002E0CD2" w:rsidRPr="000E7984" w:rsidRDefault="002E0CD2" w:rsidP="002E0CD2">
      <w:pPr>
        <w:rPr>
          <w:b/>
          <w:bCs/>
        </w:rPr>
      </w:pPr>
      <w:r w:rsidRPr="000E7984">
        <w:rPr>
          <w:b/>
          <w:bCs/>
        </w:rPr>
        <w:t>Podsumowanie:</w:t>
      </w:r>
    </w:p>
    <w:p w14:paraId="3F000689" w14:textId="44440E6D" w:rsidR="002E0CD2" w:rsidRDefault="002E0CD2" w:rsidP="002E0CD2">
      <w:r>
        <w:t>Głosowanie nad najlepszym limerykiem, hasłem na temat finansów</w:t>
      </w:r>
      <w:r w:rsidR="00E56430">
        <w:t>.</w:t>
      </w:r>
    </w:p>
    <w:p w14:paraId="4DD0C925" w14:textId="5DC16316" w:rsidR="00DD5537" w:rsidRDefault="00DD5537" w:rsidP="002E0CD2"/>
    <w:p w14:paraId="5F032A3E" w14:textId="77777777" w:rsidR="00DD5537" w:rsidRDefault="00DD5537" w:rsidP="002E0CD2"/>
    <w:p w14:paraId="4CBCE1AE" w14:textId="77777777" w:rsidR="002E0CD2" w:rsidRDefault="002E0CD2"/>
    <w:sectPr w:rsidR="002E0C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523A5"/>
    <w:multiLevelType w:val="hybridMultilevel"/>
    <w:tmpl w:val="692C51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CD2"/>
    <w:rsid w:val="00061E37"/>
    <w:rsid w:val="000E7984"/>
    <w:rsid w:val="002E0CD2"/>
    <w:rsid w:val="003704B5"/>
    <w:rsid w:val="00773173"/>
    <w:rsid w:val="0096437F"/>
    <w:rsid w:val="00DD5537"/>
    <w:rsid w:val="00E56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21F4F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0C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0C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235</Words>
  <Characters>1416</Characters>
  <Application>Microsoft Macintosh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 kot</dc:creator>
  <cp:keywords/>
  <dc:description/>
  <cp:lastModifiedBy>Beata</cp:lastModifiedBy>
  <cp:revision>3</cp:revision>
  <dcterms:created xsi:type="dcterms:W3CDTF">2021-04-26T14:50:00Z</dcterms:created>
  <dcterms:modified xsi:type="dcterms:W3CDTF">2021-04-26T18:03:00Z</dcterms:modified>
</cp:coreProperties>
</file>